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79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right"/>
        <w:textAlignment w:val="auto"/>
        <w:rPr>
          <w:rFonts w:hint="default" w:ascii="黑体" w:hAnsi="黑体" w:eastAsia="黑体" w:cs="黑体"/>
          <w:b w:val="0"/>
          <w:bCs w:val="0"/>
          <w:sz w:val="44"/>
          <w:szCs w:val="24"/>
          <w:u w:val="single"/>
          <w:lang w:val="en-US" w:eastAsia="zh-CN"/>
        </w:rPr>
      </w:pPr>
      <w:bookmarkStart w:id="0" w:name="_Toc16113"/>
      <w:r>
        <w:rPr>
          <w:rFonts w:hint="eastAsia" w:ascii="黑体" w:hAnsi="黑体" w:eastAsia="黑体" w:cs="黑体"/>
          <w:b w:val="0"/>
          <w:bCs w:val="0"/>
          <w:sz w:val="44"/>
          <w:szCs w:val="24"/>
          <w:u w:val="single"/>
          <w:lang w:val="en-US" w:eastAsia="zh-CN"/>
        </w:rPr>
        <w:t>2023版</w:t>
      </w:r>
    </w:p>
    <w:p w14:paraId="35D64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5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56"/>
          <w:szCs w:val="36"/>
        </w:rPr>
        <w:t>常州大学专本贯通</w:t>
      </w:r>
      <w:r>
        <w:rPr>
          <w:rFonts w:hint="eastAsia" w:ascii="黑体" w:hAnsi="黑体" w:eastAsia="黑体" w:cs="黑体"/>
          <w:b w:val="0"/>
          <w:bCs w:val="0"/>
          <w:sz w:val="56"/>
          <w:szCs w:val="36"/>
          <w:lang w:val="en-US" w:eastAsia="zh-CN"/>
        </w:rPr>
        <w:t>培养项目</w:t>
      </w:r>
      <w:commentRangeStart w:id="0"/>
      <w:r>
        <w:rPr>
          <w:rFonts w:hint="eastAsia" w:ascii="黑体" w:hAnsi="黑体" w:eastAsia="黑体" w:cs="黑体"/>
          <w:b w:val="0"/>
          <w:bCs w:val="0"/>
          <w:sz w:val="56"/>
          <w:szCs w:val="36"/>
        </w:rPr>
        <w:t>（3+2）</w:t>
      </w:r>
      <w:commentRangeEnd w:id="0"/>
      <w:r>
        <w:commentReference w:id="0"/>
      </w:r>
    </w:p>
    <w:p w14:paraId="3E5064C1">
      <w:pPr>
        <w:spacing w:line="360" w:lineRule="auto"/>
        <w:jc w:val="center"/>
        <w:outlineLvl w:val="0"/>
        <w:rPr>
          <w:rFonts w:hint="eastAsia" w:ascii="黑体" w:hAnsi="黑体" w:eastAsia="黑体" w:cs="黑体"/>
          <w:b w:val="0"/>
          <w:bCs w:val="0"/>
          <w:sz w:val="96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96"/>
          <w:szCs w:val="44"/>
        </w:rPr>
        <w:t>人才培养方案</w:t>
      </w:r>
    </w:p>
    <w:p w14:paraId="764C48E6">
      <w:pPr>
        <w:spacing w:line="360" w:lineRule="auto"/>
        <w:jc w:val="left"/>
        <w:outlineLvl w:val="0"/>
        <w:rPr>
          <w:rFonts w:hint="eastAsia" w:ascii="黑体" w:hAnsi="黑体" w:eastAsia="黑体" w:cs="黑体"/>
          <w:b/>
          <w:bCs/>
          <w:sz w:val="96"/>
          <w:szCs w:val="44"/>
        </w:rPr>
      </w:pPr>
    </w:p>
    <w:p w14:paraId="5BC9181F">
      <w:pPr>
        <w:spacing w:line="360" w:lineRule="auto"/>
        <w:jc w:val="left"/>
        <w:outlineLvl w:val="0"/>
        <w:rPr>
          <w:rFonts w:hint="eastAsia" w:ascii="方正仿宋_GBK" w:hAnsi="方正仿宋_GBK" w:eastAsia="方正仿宋_GBK" w:cs="方正仿宋_GBK"/>
          <w:b w:val="0"/>
          <w:bCs w:val="0"/>
          <w:sz w:val="4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5DE17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280" w:firstLineChars="400"/>
        <w:jc w:val="left"/>
        <w:textAlignment w:val="auto"/>
        <w:outlineLvl w:val="0"/>
        <w:rPr>
          <w:rFonts w:hint="eastAsia" w:ascii="方正仿宋_GBK" w:hAnsi="方正仿宋_GBK" w:eastAsia="方正仿宋_GBK" w:cs="方正仿宋_GBK"/>
          <w:b w:val="0"/>
          <w:bCs w:val="0"/>
          <w:sz w:val="32"/>
          <w:szCs w:val="2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20"/>
          <w:lang w:val="en-US" w:eastAsia="zh-CN"/>
        </w:rPr>
        <w:t>高职项目负责人：</w:t>
      </w:r>
    </w:p>
    <w:p w14:paraId="75AD0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0"/>
        <w:rPr>
          <w:rFonts w:hint="eastAsia" w:ascii="方正仿宋_GBK" w:hAnsi="方正仿宋_GBK" w:eastAsia="方正仿宋_GBK" w:cs="方正仿宋_GBK"/>
          <w:b w:val="0"/>
          <w:bCs w:val="0"/>
          <w:sz w:val="32"/>
          <w:szCs w:val="2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20"/>
          <w:lang w:val="en-US" w:eastAsia="zh-CN"/>
        </w:rPr>
        <w:t>高职专业所在学院负责人：</w:t>
      </w:r>
    </w:p>
    <w:p w14:paraId="0347A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280" w:firstLineChars="400"/>
        <w:jc w:val="left"/>
        <w:textAlignment w:val="auto"/>
        <w:outlineLvl w:val="0"/>
        <w:rPr>
          <w:rFonts w:hint="default" w:ascii="方正仿宋_GBK" w:hAnsi="方正仿宋_GBK" w:eastAsia="方正仿宋_GBK" w:cs="方正仿宋_GBK"/>
          <w:b w:val="0"/>
          <w:bCs w:val="0"/>
          <w:sz w:val="32"/>
          <w:szCs w:val="2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20"/>
          <w:lang w:val="en-US" w:eastAsia="zh-CN"/>
        </w:rPr>
        <w:t>本科项目负责人：</w:t>
      </w:r>
    </w:p>
    <w:p w14:paraId="5D5CD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0"/>
        <w:rPr>
          <w:rFonts w:hint="eastAsia" w:ascii="方正仿宋_GBK" w:hAnsi="方正仿宋_GBK" w:eastAsia="方正仿宋_GBK" w:cs="方正仿宋_GBK"/>
          <w:b w:val="0"/>
          <w:bCs w:val="0"/>
          <w:sz w:val="32"/>
          <w:szCs w:val="2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20"/>
          <w:lang w:val="en-US" w:eastAsia="zh-CN"/>
        </w:rPr>
        <w:t>本科专业所在学院负责人：</w:t>
      </w:r>
    </w:p>
    <w:p w14:paraId="71F97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2240" w:firstLineChars="700"/>
        <w:jc w:val="left"/>
        <w:textAlignment w:val="auto"/>
        <w:outlineLvl w:val="0"/>
        <w:rPr>
          <w:rFonts w:hint="default" w:ascii="方正仿宋_GBK" w:hAnsi="方正仿宋_GBK" w:eastAsia="方正仿宋_GBK" w:cs="方正仿宋_GBK"/>
          <w:b w:val="0"/>
          <w:bCs w:val="0"/>
          <w:sz w:val="32"/>
          <w:szCs w:val="2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20"/>
          <w:lang w:val="en-US" w:eastAsia="zh-CN"/>
        </w:rPr>
        <w:t>编制时间：</w:t>
      </w:r>
    </w:p>
    <w:p w14:paraId="346FDBF4">
      <w:pPr>
        <w:spacing w:line="360" w:lineRule="auto"/>
        <w:jc w:val="left"/>
        <w:outlineLvl w:val="0"/>
        <w:rPr>
          <w:rFonts w:hint="default" w:ascii="方正仿宋_GBK" w:hAnsi="方正仿宋_GBK" w:eastAsia="方正仿宋_GBK" w:cs="方正仿宋_GBK"/>
          <w:b w:val="0"/>
          <w:bCs w:val="0"/>
          <w:sz w:val="32"/>
          <w:szCs w:val="20"/>
          <w:lang w:val="en-US" w:eastAsia="zh-CN"/>
        </w:rPr>
      </w:pPr>
    </w:p>
    <w:p w14:paraId="5A5E8A01">
      <w:pPr>
        <w:spacing w:line="360" w:lineRule="auto"/>
        <w:jc w:val="left"/>
        <w:outlineLvl w:val="0"/>
        <w:rPr>
          <w:rFonts w:hint="default" w:ascii="方正仿宋_GBK" w:hAnsi="方正仿宋_GBK" w:eastAsia="方正仿宋_GBK" w:cs="方正仿宋_GBK"/>
          <w:b w:val="0"/>
          <w:bCs w:val="0"/>
          <w:sz w:val="32"/>
          <w:szCs w:val="20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4"/>
        <w:gridCol w:w="2058"/>
      </w:tblGrid>
      <w:tr w14:paraId="183C6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464" w:type="dxa"/>
            <w:tcBorders>
              <w:tl2br w:val="nil"/>
              <w:tr2bl w:val="nil"/>
            </w:tcBorders>
            <w:vAlign w:val="top"/>
          </w:tcPr>
          <w:p w14:paraId="6BF7601B">
            <w:pPr>
              <w:spacing w:line="240" w:lineRule="auto"/>
              <w:ind w:firstLine="520" w:firstLineChars="100"/>
              <w:jc w:val="center"/>
              <w:outlineLvl w:val="0"/>
              <w:rPr>
                <w:rFonts w:hint="eastAsia" w:ascii="黑体" w:hAnsi="黑体" w:eastAsia="黑体" w:cs="黑体"/>
                <w:b w:val="0"/>
                <w:bCs w:val="0"/>
                <w:sz w:val="5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52"/>
                <w:szCs w:val="32"/>
                <w:lang w:val="en-US" w:eastAsia="zh-CN"/>
              </w:rPr>
              <w:t>常 州 大 学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vAlign w:val="top"/>
          </w:tcPr>
          <w:p w14:paraId="2D808B42">
            <w:pPr>
              <w:spacing w:line="240" w:lineRule="auto"/>
              <w:jc w:val="left"/>
              <w:outlineLvl w:val="0"/>
              <w:rPr>
                <w:rFonts w:hint="eastAsia" w:ascii="黑体" w:hAnsi="黑体" w:eastAsia="黑体" w:cs="黑体"/>
                <w:b w:val="0"/>
                <w:bCs w:val="0"/>
                <w:sz w:val="52"/>
                <w:szCs w:val="32"/>
                <w:vertAlign w:val="baseline"/>
                <w:lang w:val="en-US" w:eastAsia="zh-CN"/>
              </w:rPr>
            </w:pPr>
          </w:p>
        </w:tc>
      </w:tr>
      <w:tr w14:paraId="1E0EB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464" w:type="dxa"/>
            <w:tcBorders>
              <w:tl2br w:val="nil"/>
              <w:tr2bl w:val="nil"/>
            </w:tcBorders>
            <w:vAlign w:val="top"/>
          </w:tcPr>
          <w:p w14:paraId="55C65B76">
            <w:pPr>
              <w:spacing w:line="240" w:lineRule="auto"/>
              <w:jc w:val="center"/>
              <w:outlineLvl w:val="0"/>
              <w:rPr>
                <w:rFonts w:hint="eastAsia" w:ascii="黑体" w:hAnsi="黑体" w:eastAsia="黑体" w:cs="黑体"/>
                <w:b w:val="0"/>
                <w:bCs w:val="0"/>
                <w:sz w:val="5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8" w:type="dxa"/>
            <w:tcBorders>
              <w:tl2br w:val="nil"/>
              <w:tr2bl w:val="nil"/>
            </w:tcBorders>
            <w:vAlign w:val="top"/>
          </w:tcPr>
          <w:p w14:paraId="53748F07">
            <w:pPr>
              <w:spacing w:line="240" w:lineRule="auto"/>
              <w:jc w:val="both"/>
              <w:outlineLvl w:val="0"/>
              <w:rPr>
                <w:rFonts w:hint="eastAsia" w:ascii="黑体" w:hAnsi="黑体" w:eastAsia="黑体" w:cs="黑体"/>
                <w:b w:val="0"/>
                <w:bCs w:val="0"/>
                <w:sz w:val="5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52"/>
                <w:szCs w:val="32"/>
                <w:lang w:val="en-US" w:eastAsia="zh-CN"/>
              </w:rPr>
              <w:t>编 制</w:t>
            </w:r>
          </w:p>
        </w:tc>
      </w:tr>
      <w:tr w14:paraId="67ACC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464" w:type="dxa"/>
            <w:tcBorders>
              <w:tl2br w:val="nil"/>
              <w:tr2bl w:val="nil"/>
            </w:tcBorders>
            <w:vAlign w:val="top"/>
          </w:tcPr>
          <w:p w14:paraId="01DD443B">
            <w:pPr>
              <w:spacing w:line="240" w:lineRule="auto"/>
              <w:jc w:val="center"/>
              <w:outlineLvl w:val="0"/>
              <w:rPr>
                <w:rFonts w:hint="eastAsia" w:ascii="黑体" w:hAnsi="黑体" w:eastAsia="黑体" w:cs="黑体"/>
                <w:b w:val="0"/>
                <w:bCs w:val="0"/>
                <w:sz w:val="5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52"/>
                <w:szCs w:val="32"/>
                <w:lang w:val="en-US" w:eastAsia="zh-CN"/>
              </w:rPr>
              <w:t>（高职院校校名）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vAlign w:val="top"/>
          </w:tcPr>
          <w:p w14:paraId="46685769">
            <w:pPr>
              <w:spacing w:line="240" w:lineRule="auto"/>
              <w:jc w:val="left"/>
              <w:outlineLvl w:val="0"/>
              <w:rPr>
                <w:rFonts w:hint="eastAsia" w:ascii="黑体" w:hAnsi="黑体" w:eastAsia="黑体" w:cs="黑体"/>
                <w:b w:val="0"/>
                <w:bCs w:val="0"/>
                <w:sz w:val="52"/>
                <w:szCs w:val="32"/>
                <w:vertAlign w:val="baseline"/>
                <w:lang w:val="en-US" w:eastAsia="zh-CN"/>
              </w:rPr>
            </w:pPr>
          </w:p>
        </w:tc>
      </w:tr>
    </w:tbl>
    <w:p w14:paraId="40BF4859">
      <w:pPr>
        <w:spacing w:line="360" w:lineRule="auto"/>
        <w:jc w:val="left"/>
        <w:outlineLvl w:val="0"/>
        <w:rPr>
          <w:rFonts w:hint="eastAsia" w:ascii="黑体" w:hAnsi="黑体" w:eastAsia="黑体" w:cs="黑体"/>
          <w:b/>
          <w:bCs/>
          <w:sz w:val="52"/>
          <w:szCs w:val="32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2FE8555C">
      <w:pPr>
        <w:spacing w:line="360" w:lineRule="auto"/>
        <w:jc w:val="center"/>
        <w:outlineLvl w:val="0"/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常州大学、（高职院校校名）</w:t>
      </w:r>
    </w:p>
    <w:p w14:paraId="6BEDDAC0">
      <w:pPr>
        <w:spacing w:line="360" w:lineRule="auto"/>
        <w:jc w:val="center"/>
        <w:outlineLvl w:val="0"/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专业（专科）和</w:t>
      </w:r>
      <w:r>
        <w:rPr>
          <w:rFonts w:hint="eastAsia" w:ascii="黑体" w:hAnsi="黑体" w:eastAsia="黑体" w:cs="黑体"/>
          <w:bCs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专业（本科）</w:t>
      </w:r>
    </w:p>
    <w:p w14:paraId="100F0E2C">
      <w:pPr>
        <w:spacing w:line="360" w:lineRule="auto"/>
        <w:jc w:val="center"/>
        <w:outlineLvl w:val="0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贯通培养项目</w:t>
      </w:r>
      <w:commentRangeStart w:id="1"/>
      <w:r>
        <w:rPr>
          <w:rFonts w:hint="eastAsia" w:ascii="黑体" w:hAnsi="黑体" w:eastAsia="黑体" w:cs="黑体"/>
          <w:bCs/>
          <w:sz w:val="30"/>
          <w:szCs w:val="30"/>
        </w:rPr>
        <w:t>（3+2）</w:t>
      </w:r>
      <w:commentRangeEnd w:id="1"/>
      <w:r>
        <w:commentReference w:id="1"/>
      </w: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人才</w:t>
      </w:r>
      <w:r>
        <w:rPr>
          <w:rFonts w:hint="eastAsia" w:ascii="黑体" w:hAnsi="黑体" w:eastAsia="黑体" w:cs="黑体"/>
          <w:bCs/>
          <w:sz w:val="30"/>
          <w:szCs w:val="30"/>
        </w:rPr>
        <w:t>培养方案</w:t>
      </w:r>
      <w:bookmarkEnd w:id="0"/>
    </w:p>
    <w:p w14:paraId="46A74E19">
      <w:pPr>
        <w:spacing w:line="360" w:lineRule="auto"/>
        <w:jc w:val="center"/>
        <w:outlineLvl w:val="0"/>
        <w:rPr>
          <w:rFonts w:ascii="黑体" w:hAnsi="黑体" w:eastAsia="黑体" w:cs="黑体"/>
          <w:bCs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Cs/>
          <w:sz w:val="30"/>
          <w:szCs w:val="30"/>
          <w:highlight w:val="none"/>
        </w:rPr>
        <w:t>（黑体 小三 行距1.5倍 一级标题）</w:t>
      </w:r>
    </w:p>
    <w:p w14:paraId="68556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60" w:lineRule="exact"/>
        <w:ind w:firstLine="0" w:firstLineChars="0"/>
        <w:textAlignment w:val="auto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项目</w:t>
      </w:r>
      <w:r>
        <w:rPr>
          <w:rFonts w:hint="eastAsia" w:ascii="黑体" w:hAnsi="黑体" w:eastAsia="黑体" w:cs="黑体"/>
          <w:sz w:val="24"/>
          <w:szCs w:val="24"/>
        </w:rPr>
        <w:t>专业介绍</w:t>
      </w:r>
      <w:r>
        <w:rPr>
          <w:rFonts w:hint="eastAsia" w:ascii="黑体" w:hAnsi="黑体" w:eastAsia="黑体" w:cs="黑体"/>
          <w:bCs/>
          <w:sz w:val="24"/>
          <w:szCs w:val="24"/>
        </w:rPr>
        <w:t>（黑体 小四 行距1.5倍 固定23磅）</w:t>
      </w:r>
    </w:p>
    <w:p w14:paraId="7F80A48B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2"/>
        <w:textAlignment w:val="auto"/>
        <w:rPr>
          <w:bCs/>
        </w:rPr>
      </w:pPr>
      <w:r>
        <w:rPr>
          <w:rFonts w:hint="eastAsia"/>
          <w:b/>
          <w:lang w:val="en-US" w:eastAsia="zh-CN"/>
        </w:rPr>
        <w:t>项目</w:t>
      </w:r>
      <w:r>
        <w:rPr>
          <w:b/>
        </w:rPr>
        <w:t>简介：</w:t>
      </w:r>
      <w:r>
        <w:rPr>
          <w:bCs/>
        </w:rPr>
        <w:t xml:space="preserve"> </w:t>
      </w:r>
      <w:r>
        <w:rPr>
          <w:rFonts w:hint="eastAsia"/>
        </w:rPr>
        <w:t>（汉仪书宋二简 五号 固定23磅）</w:t>
      </w:r>
    </w:p>
    <w:p w14:paraId="612AD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60" w:lineRule="exact"/>
        <w:ind w:firstLine="0" w:firstLineChars="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二</w:t>
      </w:r>
      <w:r>
        <w:rPr>
          <w:rFonts w:hint="eastAsia" w:ascii="黑体" w:hAnsi="黑体" w:eastAsia="黑体" w:cs="黑体"/>
          <w:sz w:val="24"/>
          <w:szCs w:val="24"/>
        </w:rPr>
        <w:t>、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项目</w:t>
      </w:r>
      <w:r>
        <w:rPr>
          <w:rFonts w:hint="eastAsia" w:ascii="黑体" w:hAnsi="黑体" w:eastAsia="黑体" w:cs="黑体"/>
          <w:sz w:val="24"/>
          <w:szCs w:val="24"/>
        </w:rPr>
        <w:t>专业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信息</w:t>
      </w:r>
    </w:p>
    <w:p w14:paraId="156D9D7D">
      <w:pPr>
        <w:spacing w:before="156" w:beforeLines="50" w:after="156" w:afterLines="50"/>
        <w:ind w:left="-210" w:leftChars="-100" w:firstLine="422" w:firstLineChars="200"/>
        <w:rPr>
          <w:rFonts w:hint="eastAsia" w:eastAsia="汉仪书宋二简"/>
          <w:b/>
          <w:bCs/>
          <w:lang w:eastAsia="zh-CN"/>
        </w:rPr>
      </w:pPr>
      <w:r>
        <w:rPr>
          <w:rFonts w:hint="eastAsia" w:eastAsia="汉仪书宋二简"/>
          <w:b/>
          <w:bCs/>
          <w:lang w:eastAsia="zh-CN"/>
        </w:rPr>
        <w:t>（</w:t>
      </w:r>
      <w:r>
        <w:rPr>
          <w:rFonts w:hint="eastAsia" w:eastAsia="汉仪书宋二简"/>
          <w:b/>
          <w:bCs/>
          <w:lang w:val="en-US" w:eastAsia="zh-CN"/>
        </w:rPr>
        <w:t>一</w:t>
      </w:r>
      <w:r>
        <w:rPr>
          <w:rFonts w:hint="eastAsia" w:eastAsia="汉仪书宋二简"/>
          <w:b/>
          <w:bCs/>
          <w:lang w:eastAsia="zh-CN"/>
        </w:rPr>
        <w:t>）对应高等职业院校专业信息</w:t>
      </w:r>
    </w:p>
    <w:p w14:paraId="7903523F">
      <w:pPr>
        <w:spacing w:before="156" w:beforeLines="50" w:after="156" w:afterLines="50"/>
        <w:ind w:left="-210" w:leftChars="-100" w:firstLine="420" w:firstLineChars="200"/>
        <w:rPr>
          <w:rFonts w:hint="eastAsia" w:eastAsia="汉仪书宋二简"/>
          <w:b w:val="0"/>
          <w:bCs w:val="0"/>
          <w:lang w:val="en-US" w:eastAsia="zh-CN"/>
        </w:rPr>
      </w:pPr>
      <w:r>
        <w:rPr>
          <w:rFonts w:hint="eastAsia" w:eastAsia="汉仪书宋二简"/>
          <w:b w:val="0"/>
          <w:bCs w:val="0"/>
          <w:lang w:val="en-US" w:eastAsia="zh-CN"/>
        </w:rPr>
        <w:t>1.专业代码：</w:t>
      </w:r>
      <w:r>
        <w:rPr>
          <w:rFonts w:hint="eastAsia"/>
        </w:rPr>
        <w:t>（汉仪书宋二简 五号 固定23磅）</w:t>
      </w:r>
    </w:p>
    <w:p w14:paraId="44ACB0D9">
      <w:pPr>
        <w:spacing w:before="156" w:beforeLines="50" w:after="156" w:afterLines="50"/>
        <w:ind w:left="-210" w:leftChars="-100" w:firstLine="420" w:firstLineChars="200"/>
        <w:rPr>
          <w:rFonts w:hint="eastAsia" w:eastAsia="汉仪书宋二简"/>
          <w:b w:val="0"/>
          <w:bCs w:val="0"/>
          <w:lang w:val="en-US" w:eastAsia="zh-CN"/>
        </w:rPr>
      </w:pPr>
      <w:r>
        <w:rPr>
          <w:rFonts w:hint="eastAsia" w:eastAsia="汉仪书宋二简"/>
          <w:b w:val="0"/>
          <w:bCs w:val="0"/>
          <w:lang w:val="en-US" w:eastAsia="zh-CN"/>
        </w:rPr>
        <w:t>2.专业名称：</w:t>
      </w:r>
    </w:p>
    <w:p w14:paraId="3A01C6AB">
      <w:pPr>
        <w:spacing w:before="156" w:beforeLines="50" w:after="156" w:afterLines="50"/>
        <w:ind w:left="-210" w:leftChars="-100" w:firstLine="420" w:firstLineChars="200"/>
        <w:rPr>
          <w:rFonts w:hint="eastAsia" w:eastAsia="汉仪书宋二简"/>
          <w:b w:val="0"/>
          <w:bCs w:val="0"/>
          <w:lang w:val="en-US" w:eastAsia="zh-CN"/>
        </w:rPr>
      </w:pPr>
      <w:r>
        <w:rPr>
          <w:rFonts w:hint="eastAsia" w:eastAsia="汉仪书宋二简"/>
          <w:b w:val="0"/>
          <w:bCs w:val="0"/>
          <w:lang w:val="en-US" w:eastAsia="zh-CN"/>
        </w:rPr>
        <w:t>3.学制：</w:t>
      </w:r>
    </w:p>
    <w:p w14:paraId="38876543">
      <w:pPr>
        <w:spacing w:before="156" w:beforeLines="50" w:after="156" w:afterLines="50"/>
        <w:ind w:left="-210" w:leftChars="-100" w:firstLine="420" w:firstLineChars="200"/>
        <w:rPr>
          <w:rFonts w:hint="eastAsia" w:eastAsia="汉仪书宋二简"/>
          <w:b w:val="0"/>
          <w:bCs w:val="0"/>
          <w:lang w:val="en-US" w:eastAsia="zh-CN"/>
        </w:rPr>
      </w:pPr>
      <w:r>
        <w:rPr>
          <w:rFonts w:hint="eastAsia" w:eastAsia="汉仪书宋二简"/>
          <w:b w:val="0"/>
          <w:bCs w:val="0"/>
          <w:lang w:val="en-US" w:eastAsia="zh-CN"/>
        </w:rPr>
        <w:t>4.招生对象：</w:t>
      </w:r>
    </w:p>
    <w:p w14:paraId="1DE0AD69">
      <w:pPr>
        <w:spacing w:before="156" w:beforeLines="50" w:after="156" w:afterLines="50"/>
        <w:ind w:left="-210" w:leftChars="-100" w:firstLine="422" w:firstLineChars="200"/>
        <w:rPr>
          <w:rFonts w:hint="eastAsia" w:eastAsia="汉仪书宋二简"/>
          <w:b/>
          <w:bCs/>
          <w:lang w:eastAsia="zh-CN"/>
        </w:rPr>
      </w:pPr>
      <w:r>
        <w:rPr>
          <w:rFonts w:hint="eastAsia" w:eastAsia="汉仪书宋二简"/>
          <w:b/>
          <w:bCs/>
          <w:lang w:eastAsia="zh-CN"/>
        </w:rPr>
        <w:t>（</w:t>
      </w:r>
      <w:r>
        <w:rPr>
          <w:rFonts w:hint="eastAsia" w:eastAsia="汉仪书宋二简"/>
          <w:b/>
          <w:bCs/>
          <w:lang w:val="en-US" w:eastAsia="zh-CN"/>
        </w:rPr>
        <w:t>二</w:t>
      </w:r>
      <w:r>
        <w:rPr>
          <w:rFonts w:hint="eastAsia" w:eastAsia="汉仪书宋二简"/>
          <w:b/>
          <w:bCs/>
          <w:lang w:eastAsia="zh-CN"/>
        </w:rPr>
        <w:t>）</w:t>
      </w:r>
      <w:r>
        <w:rPr>
          <w:rFonts w:hint="eastAsia" w:eastAsia="汉仪书宋二简"/>
          <w:b/>
          <w:bCs/>
          <w:lang w:val="en-US" w:eastAsia="zh-CN"/>
        </w:rPr>
        <w:t>本科</w:t>
      </w:r>
      <w:r>
        <w:rPr>
          <w:rFonts w:hint="eastAsia" w:eastAsia="汉仪书宋二简"/>
          <w:b/>
          <w:bCs/>
          <w:lang w:eastAsia="zh-CN"/>
        </w:rPr>
        <w:t>专业信息</w:t>
      </w:r>
    </w:p>
    <w:p w14:paraId="28F1F9A1">
      <w:pPr>
        <w:spacing w:before="156" w:beforeLines="50" w:after="156" w:afterLines="50"/>
        <w:ind w:left="-210" w:leftChars="-100" w:firstLine="420" w:firstLineChars="200"/>
        <w:rPr>
          <w:rFonts w:hint="eastAsia" w:eastAsia="汉仪书宋二简"/>
          <w:b w:val="0"/>
          <w:bCs w:val="0"/>
          <w:lang w:val="en-US" w:eastAsia="zh-CN"/>
        </w:rPr>
      </w:pPr>
      <w:r>
        <w:rPr>
          <w:rFonts w:hint="eastAsia" w:eastAsia="汉仪书宋二简"/>
          <w:b w:val="0"/>
          <w:bCs w:val="0"/>
          <w:lang w:val="en-US" w:eastAsia="zh-CN"/>
        </w:rPr>
        <w:t>1.专业代码：</w:t>
      </w:r>
    </w:p>
    <w:p w14:paraId="58C4AD80">
      <w:pPr>
        <w:spacing w:before="156" w:beforeLines="50" w:after="156" w:afterLines="50"/>
        <w:ind w:left="-210" w:leftChars="-100" w:firstLine="420" w:firstLineChars="200"/>
        <w:rPr>
          <w:rFonts w:hint="eastAsia" w:eastAsia="汉仪书宋二简"/>
          <w:b w:val="0"/>
          <w:bCs w:val="0"/>
          <w:lang w:val="en-US" w:eastAsia="zh-CN"/>
        </w:rPr>
      </w:pPr>
      <w:r>
        <w:rPr>
          <w:rFonts w:hint="eastAsia" w:eastAsia="汉仪书宋二简"/>
          <w:b w:val="0"/>
          <w:bCs w:val="0"/>
          <w:lang w:val="en-US" w:eastAsia="zh-CN"/>
        </w:rPr>
        <w:t>2.专业名称：</w:t>
      </w:r>
    </w:p>
    <w:p w14:paraId="464B03A6">
      <w:pPr>
        <w:spacing w:before="156" w:beforeLines="50" w:after="156" w:afterLines="50"/>
        <w:ind w:left="-210" w:leftChars="-100" w:firstLine="420" w:firstLineChars="200"/>
        <w:rPr>
          <w:rFonts w:hint="eastAsia" w:eastAsia="汉仪书宋二简"/>
          <w:b w:val="0"/>
          <w:bCs w:val="0"/>
          <w:lang w:val="en-US" w:eastAsia="zh-CN"/>
        </w:rPr>
      </w:pPr>
      <w:r>
        <w:rPr>
          <w:rFonts w:hint="eastAsia" w:eastAsia="汉仪书宋二简"/>
          <w:b w:val="0"/>
          <w:bCs w:val="0"/>
          <w:lang w:val="en-US" w:eastAsia="zh-CN"/>
        </w:rPr>
        <w:t>3.学制：</w:t>
      </w:r>
    </w:p>
    <w:p w14:paraId="63BCA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60" w:lineRule="exact"/>
        <w:ind w:firstLine="0" w:firstLineChars="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三</w:t>
      </w:r>
      <w:r>
        <w:rPr>
          <w:rFonts w:hint="eastAsia" w:ascii="黑体" w:hAnsi="黑体" w:eastAsia="黑体" w:cs="黑体"/>
          <w:sz w:val="24"/>
          <w:szCs w:val="24"/>
        </w:rPr>
        <w:t>、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人才培养目标和职业能力</w:t>
      </w:r>
    </w:p>
    <w:p w14:paraId="1E7C6ADA">
      <w:pPr>
        <w:spacing w:before="156" w:beforeLines="50" w:after="156" w:afterLines="50"/>
        <w:ind w:left="-210" w:leftChars="-100" w:firstLine="422" w:firstLineChars="200"/>
        <w:rPr>
          <w:rFonts w:hint="eastAsia"/>
        </w:rPr>
      </w:pPr>
      <w:r>
        <w:rPr>
          <w:rFonts w:hint="eastAsia" w:eastAsia="汉仪书宋二简"/>
          <w:b/>
          <w:bCs/>
          <w:lang w:val="en-US" w:eastAsia="zh-CN"/>
        </w:rPr>
        <w:t>（一）人才培养目标：</w:t>
      </w:r>
      <w:r>
        <w:rPr>
          <w:bCs/>
        </w:rPr>
        <w:t xml:space="preserve"> </w:t>
      </w:r>
      <w:r>
        <w:rPr>
          <w:rFonts w:hint="eastAsia"/>
        </w:rPr>
        <w:t>（汉仪书宋二简 五号 固定23磅）</w:t>
      </w:r>
    </w:p>
    <w:p w14:paraId="2CE6BEEB">
      <w:pPr>
        <w:spacing w:before="156" w:beforeLines="50" w:after="156" w:afterLines="50"/>
        <w:ind w:left="-210" w:leftChars="-10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目标1：</w:t>
      </w:r>
    </w:p>
    <w:p w14:paraId="5D2CB4AB">
      <w:pPr>
        <w:spacing w:before="156" w:beforeLines="50" w:after="156" w:afterLines="50"/>
        <w:ind w:left="-210" w:leftChars="-10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目标2：</w:t>
      </w:r>
    </w:p>
    <w:p w14:paraId="28501D51">
      <w:pPr>
        <w:spacing w:before="156" w:beforeLines="50" w:after="156" w:afterLines="50"/>
        <w:ind w:left="-210" w:leftChars="-10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目标3：</w:t>
      </w:r>
    </w:p>
    <w:p w14:paraId="6C100CB3">
      <w:pPr>
        <w:spacing w:before="156" w:beforeLines="50" w:after="156" w:afterLines="50"/>
        <w:ind w:left="-210" w:leftChars="-100" w:firstLine="422" w:firstLineChars="200"/>
        <w:rPr>
          <w:rFonts w:hint="eastAsia"/>
        </w:rPr>
      </w:pPr>
      <w:r>
        <w:rPr>
          <w:rFonts w:hint="eastAsia" w:eastAsia="汉仪书宋二简"/>
          <w:b/>
          <w:bCs/>
          <w:lang w:val="en-US" w:eastAsia="zh-CN"/>
        </w:rPr>
        <w:t>（二）典型工作任务与职业能力：</w:t>
      </w:r>
    </w:p>
    <w:p w14:paraId="0F2EF321">
      <w:pPr>
        <w:numPr>
          <w:ilvl w:val="0"/>
          <w:numId w:val="0"/>
        </w:numPr>
        <w:spacing w:line="500" w:lineRule="exact"/>
        <w:ind w:firstLine="482" w:firstLineChars="200"/>
        <w:jc w:val="center"/>
        <w:outlineLvl w:val="2"/>
        <w:rPr>
          <w:rFonts w:hint="eastAsia" w:ascii="Times New Roman" w:hAnsi="Times New Roman" w:eastAsia="楷体" w:cs="Times New Roman"/>
          <w:b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sz w:val="24"/>
          <w:szCs w:val="24"/>
          <w:lang w:val="en-US" w:eastAsia="zh-CN"/>
        </w:rPr>
        <w:t>典型工作任务与职业能力</w:t>
      </w:r>
    </w:p>
    <w:tbl>
      <w:tblPr>
        <w:tblStyle w:val="7"/>
        <w:tblW w:w="8707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3060"/>
        <w:gridCol w:w="3780"/>
      </w:tblGrid>
      <w:tr w14:paraId="3DF26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67" w:type="dxa"/>
            <w:noWrap w:val="0"/>
            <w:vAlign w:val="center"/>
          </w:tcPr>
          <w:p w14:paraId="24A7EEB3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工作领域</w:t>
            </w:r>
          </w:p>
        </w:tc>
        <w:tc>
          <w:tcPr>
            <w:tcW w:w="3060" w:type="dxa"/>
            <w:noWrap w:val="0"/>
            <w:vAlign w:val="center"/>
          </w:tcPr>
          <w:p w14:paraId="40F22256">
            <w:pPr>
              <w:pStyle w:val="15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工作任务</w:t>
            </w:r>
          </w:p>
        </w:tc>
        <w:tc>
          <w:tcPr>
            <w:tcW w:w="3780" w:type="dxa"/>
            <w:noWrap w:val="0"/>
            <w:vAlign w:val="center"/>
          </w:tcPr>
          <w:p w14:paraId="2ABDB4CC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职业能力</w:t>
            </w:r>
          </w:p>
        </w:tc>
      </w:tr>
      <w:tr w14:paraId="42187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67" w:type="dxa"/>
            <w:vMerge w:val="restart"/>
            <w:noWrap w:val="0"/>
            <w:vAlign w:val="top"/>
          </w:tcPr>
          <w:p w14:paraId="70A4D66C">
            <w:pPr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</w:rPr>
            </w:pPr>
          </w:p>
        </w:tc>
        <w:tc>
          <w:tcPr>
            <w:tcW w:w="3060" w:type="dxa"/>
            <w:noWrap w:val="0"/>
            <w:vAlign w:val="center"/>
          </w:tcPr>
          <w:p w14:paraId="1EDDEE91"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780" w:type="dxa"/>
            <w:noWrap w:val="0"/>
            <w:vAlign w:val="top"/>
          </w:tcPr>
          <w:p w14:paraId="4E6397E7">
            <w:pPr>
              <w:adjustRightInd w:val="0"/>
              <w:snapToGrid w:val="0"/>
              <w:ind w:firstLine="540" w:firstLineChars="300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 w14:paraId="55C9E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67" w:type="dxa"/>
            <w:vMerge w:val="continue"/>
            <w:noWrap w:val="0"/>
            <w:vAlign w:val="top"/>
          </w:tcPr>
          <w:p w14:paraId="3AEFDCDA">
            <w:pPr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</w:rPr>
            </w:pPr>
          </w:p>
        </w:tc>
        <w:tc>
          <w:tcPr>
            <w:tcW w:w="3060" w:type="dxa"/>
            <w:noWrap w:val="0"/>
            <w:vAlign w:val="center"/>
          </w:tcPr>
          <w:p w14:paraId="1FEF8F31"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780" w:type="dxa"/>
            <w:noWrap w:val="0"/>
            <w:vAlign w:val="top"/>
          </w:tcPr>
          <w:p w14:paraId="5C5DA8FB"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 w14:paraId="2AF31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67" w:type="dxa"/>
            <w:vMerge w:val="continue"/>
            <w:noWrap w:val="0"/>
            <w:vAlign w:val="top"/>
          </w:tcPr>
          <w:p w14:paraId="6A49CFBD">
            <w:pPr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</w:rPr>
            </w:pPr>
          </w:p>
        </w:tc>
        <w:tc>
          <w:tcPr>
            <w:tcW w:w="3060" w:type="dxa"/>
            <w:noWrap w:val="0"/>
            <w:vAlign w:val="center"/>
          </w:tcPr>
          <w:p w14:paraId="35E85A78"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780" w:type="dxa"/>
            <w:noWrap w:val="0"/>
            <w:vAlign w:val="top"/>
          </w:tcPr>
          <w:p w14:paraId="1012AB6A"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</w:tbl>
    <w:p w14:paraId="6E7EADEF">
      <w:pPr>
        <w:spacing w:before="156" w:beforeLines="50" w:after="156" w:afterLines="50"/>
        <w:ind w:left="-210" w:leftChars="-100" w:firstLine="420" w:firstLineChars="200"/>
        <w:rPr>
          <w:rFonts w:hint="default"/>
          <w:lang w:val="en-US" w:eastAsia="zh-CN"/>
        </w:rPr>
      </w:pPr>
    </w:p>
    <w:p w14:paraId="0A8DC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60" w:lineRule="exact"/>
        <w:ind w:firstLine="0" w:firstLineChars="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黑体"/>
          <w:sz w:val="24"/>
          <w:szCs w:val="24"/>
        </w:rPr>
        <w:t>、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毕业</w:t>
      </w:r>
      <w:r>
        <w:rPr>
          <w:rFonts w:hint="eastAsia" w:ascii="黑体" w:hAnsi="黑体" w:eastAsia="黑体" w:cs="黑体"/>
          <w:sz w:val="24"/>
          <w:szCs w:val="24"/>
        </w:rPr>
        <w:t>要求</w:t>
      </w:r>
    </w:p>
    <w:p w14:paraId="690E630C">
      <w:pPr>
        <w:pStyle w:val="11"/>
        <w:spacing w:line="460" w:lineRule="exact"/>
        <w:ind w:firstLine="422"/>
        <w:rPr>
          <w:rFonts w:hint="eastAsia"/>
        </w:rPr>
      </w:pPr>
      <w:r>
        <w:rPr>
          <w:rFonts w:hint="eastAsia"/>
          <w:b/>
        </w:rPr>
        <w:t>毕业要求：</w:t>
      </w:r>
      <w:r>
        <w:rPr>
          <w:rFonts w:hint="eastAsia"/>
        </w:rPr>
        <w:t>（汉仪书宋二简 五号 固定23磅）</w:t>
      </w:r>
    </w:p>
    <w:p w14:paraId="5BA0A729">
      <w:pPr>
        <w:spacing w:before="156" w:beforeLines="50" w:after="156" w:afterLines="50"/>
        <w:ind w:left="-210" w:leftChars="-10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要求1：</w:t>
      </w:r>
    </w:p>
    <w:p w14:paraId="46519E9D">
      <w:pPr>
        <w:spacing w:before="156" w:beforeLines="50" w:after="156" w:afterLines="50"/>
        <w:ind w:left="-210" w:leftChars="-10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要求2：</w:t>
      </w:r>
    </w:p>
    <w:p w14:paraId="427237BC">
      <w:pPr>
        <w:spacing w:before="156" w:beforeLines="50" w:after="156" w:afterLines="50"/>
        <w:ind w:left="-210" w:leftChars="-10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要求3：</w:t>
      </w:r>
    </w:p>
    <w:p w14:paraId="6928C5B2">
      <w:pPr>
        <w:numPr>
          <w:ilvl w:val="0"/>
          <w:numId w:val="0"/>
        </w:numPr>
        <w:spacing w:line="500" w:lineRule="exact"/>
        <w:ind w:firstLine="482" w:firstLineChars="200"/>
        <w:jc w:val="center"/>
        <w:outlineLvl w:val="2"/>
        <w:rPr>
          <w:rFonts w:hint="eastAsia" w:ascii="Times New Roman" w:hAnsi="Times New Roman" w:eastAsia="楷体" w:cs="Times New Roman"/>
          <w:b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sz w:val="24"/>
          <w:szCs w:val="24"/>
          <w:lang w:val="en-US" w:eastAsia="zh-CN"/>
        </w:rPr>
        <w:t>毕业要求指标点分解与实现矩阵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283C5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noWrap w:val="0"/>
            <w:vAlign w:val="top"/>
          </w:tcPr>
          <w:p w14:paraId="2E95FFF9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毕业要求</w:t>
            </w:r>
          </w:p>
        </w:tc>
        <w:tc>
          <w:tcPr>
            <w:tcW w:w="3058" w:type="dxa"/>
            <w:noWrap w:val="0"/>
            <w:vAlign w:val="top"/>
          </w:tcPr>
          <w:p w14:paraId="00131374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指标点</w:t>
            </w:r>
          </w:p>
        </w:tc>
        <w:tc>
          <w:tcPr>
            <w:tcW w:w="3058" w:type="dxa"/>
            <w:noWrap w:val="0"/>
            <w:vAlign w:val="top"/>
          </w:tcPr>
          <w:p w14:paraId="6FA4272C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课程</w:t>
            </w:r>
          </w:p>
        </w:tc>
      </w:tr>
      <w:tr w14:paraId="375FF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noWrap w:val="0"/>
            <w:vAlign w:val="top"/>
          </w:tcPr>
          <w:p w14:paraId="09F889AA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3058" w:type="dxa"/>
            <w:noWrap w:val="0"/>
            <w:vAlign w:val="top"/>
          </w:tcPr>
          <w:p w14:paraId="45EE0070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3058" w:type="dxa"/>
            <w:noWrap w:val="0"/>
            <w:vAlign w:val="top"/>
          </w:tcPr>
          <w:p w14:paraId="660D3F63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</w:tc>
      </w:tr>
      <w:tr w14:paraId="5B80A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noWrap w:val="0"/>
            <w:vAlign w:val="top"/>
          </w:tcPr>
          <w:p w14:paraId="485580A2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3058" w:type="dxa"/>
            <w:noWrap w:val="0"/>
            <w:vAlign w:val="top"/>
          </w:tcPr>
          <w:p w14:paraId="1B32CEDB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3058" w:type="dxa"/>
            <w:noWrap w:val="0"/>
            <w:vAlign w:val="top"/>
          </w:tcPr>
          <w:p w14:paraId="00A3847F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</w:tc>
      </w:tr>
      <w:tr w14:paraId="32570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noWrap w:val="0"/>
            <w:vAlign w:val="top"/>
          </w:tcPr>
          <w:p w14:paraId="0E64E1AB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3058" w:type="dxa"/>
            <w:noWrap w:val="0"/>
            <w:vAlign w:val="top"/>
          </w:tcPr>
          <w:p w14:paraId="6EC74273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3058" w:type="dxa"/>
            <w:noWrap w:val="0"/>
            <w:vAlign w:val="top"/>
          </w:tcPr>
          <w:p w14:paraId="4A374B73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</w:tc>
      </w:tr>
      <w:tr w14:paraId="0917F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noWrap w:val="0"/>
            <w:vAlign w:val="top"/>
          </w:tcPr>
          <w:p w14:paraId="538D01CC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3058" w:type="dxa"/>
            <w:noWrap w:val="0"/>
            <w:vAlign w:val="top"/>
          </w:tcPr>
          <w:p w14:paraId="47CE2E83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3058" w:type="dxa"/>
            <w:noWrap w:val="0"/>
            <w:vAlign w:val="top"/>
          </w:tcPr>
          <w:p w14:paraId="721127C6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</w:tc>
      </w:tr>
      <w:tr w14:paraId="6EFDE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noWrap w:val="0"/>
            <w:vAlign w:val="top"/>
          </w:tcPr>
          <w:p w14:paraId="7023188A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3058" w:type="dxa"/>
            <w:noWrap w:val="0"/>
            <w:vAlign w:val="top"/>
          </w:tcPr>
          <w:p w14:paraId="4BF94380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3058" w:type="dxa"/>
            <w:noWrap w:val="0"/>
            <w:vAlign w:val="top"/>
          </w:tcPr>
          <w:p w14:paraId="31756C5A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</w:tc>
      </w:tr>
      <w:tr w14:paraId="606A1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noWrap w:val="0"/>
            <w:vAlign w:val="top"/>
          </w:tcPr>
          <w:p w14:paraId="46D6872B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3058" w:type="dxa"/>
            <w:noWrap w:val="0"/>
            <w:vAlign w:val="top"/>
          </w:tcPr>
          <w:p w14:paraId="11F4DE3F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3058" w:type="dxa"/>
            <w:noWrap w:val="0"/>
            <w:vAlign w:val="top"/>
          </w:tcPr>
          <w:p w14:paraId="4F6F2B68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</w:tc>
      </w:tr>
    </w:tbl>
    <w:p w14:paraId="000E3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 w14:paraId="1EED7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60" w:lineRule="exact"/>
        <w:ind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五、课程体系</w:t>
      </w:r>
    </w:p>
    <w:p w14:paraId="60FF095A">
      <w:pPr>
        <w:spacing w:before="156" w:beforeLines="50" w:after="156" w:afterLines="50"/>
        <w:ind w:left="-210" w:leftChars="-100" w:firstLine="422" w:firstLineChars="200"/>
        <w:rPr>
          <w:rFonts w:hint="eastAsia" w:eastAsia="汉仪书宋二简"/>
          <w:b/>
          <w:bCs/>
        </w:rPr>
      </w:pPr>
      <w:r>
        <w:rPr>
          <w:rFonts w:hint="eastAsia" w:eastAsia="汉仪书宋二简"/>
          <w:b/>
          <w:bCs/>
        </w:rPr>
        <w:t>（一）核心课程及主要实践教学环节</w:t>
      </w:r>
    </w:p>
    <w:p w14:paraId="74BF5E7E">
      <w:pPr>
        <w:spacing w:before="156" w:beforeLines="50" w:after="156" w:afterLines="50"/>
        <w:ind w:left="-210" w:leftChars="-100" w:firstLine="420" w:firstLineChars="200"/>
        <w:rPr>
          <w:rFonts w:hint="eastAsia" w:eastAsia="汉仪书宋二简"/>
          <w:b w:val="0"/>
          <w:bCs w:val="0"/>
          <w:lang w:val="en-US" w:eastAsia="zh-CN"/>
        </w:rPr>
      </w:pPr>
      <w:r>
        <w:rPr>
          <w:rFonts w:hint="eastAsia" w:eastAsia="汉仪书宋二简"/>
          <w:b w:val="0"/>
          <w:bCs w:val="0"/>
          <w:lang w:val="en-US" w:eastAsia="zh-CN"/>
        </w:rPr>
        <w:t>1.核心课程</w:t>
      </w:r>
    </w:p>
    <w:p w14:paraId="338A5A7B">
      <w:pPr>
        <w:spacing w:before="156" w:beforeLines="50" w:after="156" w:afterLines="50"/>
        <w:ind w:left="-210" w:leftChars="-100" w:firstLine="420" w:firstLineChars="200"/>
        <w:rPr>
          <w:rFonts w:hint="eastAsia" w:eastAsia="汉仪书宋二简"/>
          <w:b w:val="0"/>
          <w:bCs w:val="0"/>
          <w:lang w:val="en-US" w:eastAsia="zh-CN"/>
        </w:rPr>
      </w:pPr>
      <w:r>
        <w:rPr>
          <w:rFonts w:hint="eastAsia" w:eastAsia="汉仪书宋二简"/>
          <w:b w:val="0"/>
          <w:bCs w:val="0"/>
          <w:lang w:val="en-US" w:eastAsia="zh-CN"/>
        </w:rPr>
        <w:t>专科阶段：</w:t>
      </w:r>
    </w:p>
    <w:p w14:paraId="35494B08">
      <w:pPr>
        <w:spacing w:before="156" w:beforeLines="50" w:after="156" w:afterLines="50"/>
        <w:ind w:left="-210" w:leftChars="-100" w:firstLine="420" w:firstLineChars="200"/>
        <w:rPr>
          <w:rFonts w:hint="eastAsia" w:eastAsia="汉仪书宋二简"/>
          <w:b w:val="0"/>
          <w:bCs w:val="0"/>
          <w:lang w:val="en-US" w:eastAsia="zh-CN"/>
        </w:rPr>
      </w:pPr>
      <w:r>
        <w:rPr>
          <w:rFonts w:hint="eastAsia" w:eastAsia="汉仪书宋二简"/>
          <w:b w:val="0"/>
          <w:bCs w:val="0"/>
          <w:lang w:val="en-US" w:eastAsia="zh-CN"/>
        </w:rPr>
        <w:t>本科阶段：</w:t>
      </w:r>
    </w:p>
    <w:p w14:paraId="138AC2DE">
      <w:pPr>
        <w:spacing w:before="156" w:beforeLines="50" w:after="156" w:afterLines="50"/>
        <w:ind w:left="-210" w:leftChars="-100" w:firstLine="420" w:firstLineChars="200"/>
        <w:rPr>
          <w:rFonts w:hint="default" w:eastAsia="汉仪书宋二简"/>
          <w:b w:val="0"/>
          <w:bCs w:val="0"/>
          <w:lang w:val="en-US" w:eastAsia="zh-CN"/>
        </w:rPr>
      </w:pPr>
      <w:r>
        <w:rPr>
          <w:rFonts w:hint="eastAsia" w:eastAsia="汉仪书宋二简"/>
          <w:b w:val="0"/>
          <w:bCs w:val="0"/>
          <w:lang w:val="en-US" w:eastAsia="zh-CN"/>
        </w:rPr>
        <w:t>2.主要实践教学环节</w:t>
      </w:r>
    </w:p>
    <w:p w14:paraId="2828FB58">
      <w:pPr>
        <w:spacing w:before="156" w:beforeLines="50" w:after="156" w:afterLines="50"/>
        <w:ind w:left="-210" w:leftChars="-100" w:firstLine="420" w:firstLineChars="200"/>
        <w:rPr>
          <w:rFonts w:hint="eastAsia" w:eastAsia="汉仪书宋二简"/>
          <w:b w:val="0"/>
          <w:bCs w:val="0"/>
          <w:lang w:val="en-US" w:eastAsia="zh-CN"/>
        </w:rPr>
      </w:pPr>
      <w:r>
        <w:rPr>
          <w:rFonts w:hint="eastAsia" w:eastAsia="汉仪书宋二简"/>
          <w:b w:val="0"/>
          <w:bCs w:val="0"/>
          <w:lang w:val="en-US" w:eastAsia="zh-CN"/>
        </w:rPr>
        <w:t>专科阶段：</w:t>
      </w:r>
    </w:p>
    <w:p w14:paraId="26B3EBDB">
      <w:pPr>
        <w:spacing w:before="156" w:beforeLines="50" w:after="156" w:afterLines="50"/>
        <w:ind w:left="-210" w:leftChars="-100" w:firstLine="420" w:firstLineChars="200"/>
        <w:rPr>
          <w:rFonts w:hint="default" w:eastAsia="汉仪书宋二简"/>
          <w:b w:val="0"/>
          <w:bCs w:val="0"/>
          <w:lang w:val="en-US" w:eastAsia="zh-CN"/>
        </w:rPr>
      </w:pPr>
      <w:r>
        <w:rPr>
          <w:rFonts w:hint="eastAsia" w:eastAsia="汉仪书宋二简"/>
          <w:b w:val="0"/>
          <w:bCs w:val="0"/>
          <w:lang w:val="en-US" w:eastAsia="zh-CN"/>
        </w:rPr>
        <w:t>本科阶段：</w:t>
      </w:r>
    </w:p>
    <w:p w14:paraId="3D671551">
      <w:pPr>
        <w:spacing w:before="156" w:beforeLines="50" w:after="156" w:afterLines="50"/>
        <w:ind w:left="-210" w:leftChars="-100" w:firstLine="422" w:firstLineChars="200"/>
        <w:rPr>
          <w:rFonts w:eastAsia="汉仪书宋二简"/>
          <w:b/>
          <w:bCs/>
        </w:rPr>
      </w:pPr>
      <w:r>
        <w:rPr>
          <w:rFonts w:hint="eastAsia" w:eastAsia="汉仪书宋二简"/>
          <w:b/>
          <w:bCs/>
        </w:rPr>
        <w:t>（二）课程逻辑结构图</w:t>
      </w:r>
    </w:p>
    <w:p w14:paraId="4BF35966">
      <w:pPr>
        <w:rPr>
          <w:rFonts w:hint="eastAsia" w:eastAsia="汉仪书宋二简"/>
          <w:b/>
          <w:bCs/>
        </w:rPr>
      </w:pPr>
      <w:r>
        <w:rPr>
          <w:rFonts w:hint="eastAsia" w:eastAsia="汉仪书宋二简"/>
          <w:b/>
          <w:bCs/>
        </w:rPr>
        <w:br w:type="page"/>
      </w:r>
    </w:p>
    <w:p w14:paraId="57C23FA6">
      <w:pPr>
        <w:spacing w:before="156" w:beforeLines="50" w:after="156" w:afterLines="50"/>
        <w:ind w:left="-210" w:leftChars="-100" w:firstLine="422" w:firstLineChars="200"/>
        <w:rPr>
          <w:rFonts w:hint="eastAsia" w:eastAsia="汉仪书宋二简"/>
          <w:b/>
          <w:bCs/>
        </w:rPr>
      </w:pPr>
      <w:r>
        <w:rPr>
          <w:rFonts w:hint="eastAsia" w:eastAsia="汉仪书宋二简"/>
          <w:b/>
          <w:bCs/>
        </w:rPr>
        <w:t>（三）课程类别与学分结构总表</w:t>
      </w:r>
    </w:p>
    <w:p w14:paraId="72E11236">
      <w:pPr>
        <w:spacing w:line="360" w:lineRule="auto"/>
        <w:jc w:val="center"/>
        <w:rPr>
          <w:rFonts w:hint="default" w:eastAsia="楷体"/>
          <w:b/>
          <w:sz w:val="24"/>
          <w:szCs w:val="24"/>
          <w:lang w:val="en-US" w:eastAsia="zh-CN"/>
        </w:rPr>
      </w:pPr>
      <w:r>
        <w:rPr>
          <w:rFonts w:hint="eastAsia" w:eastAsia="楷体"/>
          <w:b/>
          <w:sz w:val="24"/>
          <w:szCs w:val="24"/>
          <w:lang w:val="en-US" w:eastAsia="zh-CN"/>
        </w:rPr>
        <w:t>课程类别与学分结构总表</w:t>
      </w:r>
    </w:p>
    <w:tbl>
      <w:tblPr>
        <w:tblStyle w:val="8"/>
        <w:tblW w:w="0" w:type="auto"/>
        <w:tblInd w:w="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662"/>
        <w:gridCol w:w="1632"/>
        <w:gridCol w:w="1062"/>
        <w:gridCol w:w="1063"/>
        <w:gridCol w:w="1062"/>
        <w:gridCol w:w="1065"/>
        <w:gridCol w:w="1029"/>
      </w:tblGrid>
      <w:tr w14:paraId="025C13DD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101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EC64740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培养</w:t>
            </w:r>
          </w:p>
          <w:p w14:paraId="35E6626E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阶段</w:t>
            </w:r>
          </w:p>
        </w:tc>
        <w:tc>
          <w:tcPr>
            <w:tcW w:w="250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D280B7A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课程类别</w:t>
            </w:r>
          </w:p>
        </w:tc>
        <w:tc>
          <w:tcPr>
            <w:tcW w:w="22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2C5A728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课程学分</w:t>
            </w:r>
          </w:p>
        </w:tc>
        <w:tc>
          <w:tcPr>
            <w:tcW w:w="22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EF4EB38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课程学时</w:t>
            </w:r>
          </w:p>
        </w:tc>
        <w:tc>
          <w:tcPr>
            <w:tcW w:w="10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800EF8C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实训课程</w:t>
            </w:r>
          </w:p>
          <w:p w14:paraId="4526B02D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(整周)</w:t>
            </w:r>
          </w:p>
        </w:tc>
      </w:tr>
      <w:tr w14:paraId="057C982C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dxa"/>
            <w:vMerge w:val="continue"/>
            <w:tcBorders>
              <w:bottom w:val="double" w:color="auto" w:sz="4" w:space="0"/>
            </w:tcBorders>
            <w:noWrap w:val="0"/>
            <w:vAlign w:val="center"/>
          </w:tcPr>
          <w:p w14:paraId="029F8564">
            <w:pPr>
              <w:numPr>
                <w:ilvl w:val="0"/>
                <w:numId w:val="0"/>
              </w:numPr>
              <w:spacing w:line="500" w:lineRule="exact"/>
              <w:jc w:val="center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gridSpan w:val="2"/>
            <w:vMerge w:val="continue"/>
            <w:tcBorders>
              <w:bottom w:val="double" w:color="auto" w:sz="4" w:space="0"/>
            </w:tcBorders>
            <w:noWrap w:val="0"/>
            <w:vAlign w:val="center"/>
          </w:tcPr>
          <w:p w14:paraId="45CF30B0">
            <w:pPr>
              <w:numPr>
                <w:ilvl w:val="0"/>
                <w:numId w:val="0"/>
              </w:numPr>
              <w:spacing w:line="500" w:lineRule="exact"/>
              <w:jc w:val="center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tcBorders>
              <w:bottom w:val="double" w:color="auto" w:sz="4" w:space="0"/>
            </w:tcBorders>
            <w:noWrap w:val="0"/>
            <w:vAlign w:val="center"/>
          </w:tcPr>
          <w:p w14:paraId="5E9DC4C0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必修</w:t>
            </w:r>
          </w:p>
        </w:tc>
        <w:tc>
          <w:tcPr>
            <w:tcW w:w="1142" w:type="dxa"/>
            <w:tcBorders>
              <w:bottom w:val="double" w:color="auto" w:sz="4" w:space="0"/>
            </w:tcBorders>
            <w:noWrap w:val="0"/>
            <w:vAlign w:val="center"/>
          </w:tcPr>
          <w:p w14:paraId="29077741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选修</w:t>
            </w:r>
          </w:p>
        </w:tc>
        <w:tc>
          <w:tcPr>
            <w:tcW w:w="1141" w:type="dxa"/>
            <w:tcBorders>
              <w:bottom w:val="double" w:color="auto" w:sz="4" w:space="0"/>
            </w:tcBorders>
            <w:noWrap w:val="0"/>
            <w:vAlign w:val="center"/>
          </w:tcPr>
          <w:p w14:paraId="61866ABE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总学时</w:t>
            </w:r>
          </w:p>
        </w:tc>
        <w:tc>
          <w:tcPr>
            <w:tcW w:w="1144" w:type="dxa"/>
            <w:tcBorders>
              <w:bottom w:val="double" w:color="auto" w:sz="4" w:space="0"/>
            </w:tcBorders>
            <w:noWrap w:val="0"/>
            <w:vAlign w:val="center"/>
          </w:tcPr>
          <w:p w14:paraId="52652307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其中实践</w:t>
            </w:r>
          </w:p>
          <w:p w14:paraId="53500505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学时</w:t>
            </w:r>
          </w:p>
        </w:tc>
        <w:tc>
          <w:tcPr>
            <w:tcW w:w="1091" w:type="dxa"/>
            <w:vMerge w:val="continue"/>
            <w:tcBorders>
              <w:bottom w:val="double" w:color="auto" w:sz="4" w:space="0"/>
            </w:tcBorders>
            <w:noWrap w:val="0"/>
            <w:vAlign w:val="center"/>
          </w:tcPr>
          <w:p w14:paraId="657B4588">
            <w:pPr>
              <w:numPr>
                <w:ilvl w:val="0"/>
                <w:numId w:val="0"/>
              </w:numPr>
              <w:spacing w:line="500" w:lineRule="exact"/>
              <w:jc w:val="center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</w:tr>
      <w:tr w14:paraId="76DA4540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12" w:type="dxa"/>
            <w:vMerge w:val="restart"/>
            <w:tcBorders>
              <w:top w:val="double" w:color="auto" w:sz="4" w:space="0"/>
              <w:tl2br w:val="nil"/>
              <w:tr2bl w:val="nil"/>
            </w:tcBorders>
            <w:noWrap w:val="0"/>
            <w:vAlign w:val="center"/>
          </w:tcPr>
          <w:p w14:paraId="3C6093A7">
            <w:pPr>
              <w:numPr>
                <w:ilvl w:val="0"/>
                <w:numId w:val="0"/>
              </w:numPr>
              <w:spacing w:line="500" w:lineRule="exact"/>
              <w:jc w:val="center"/>
              <w:outlineLvl w:val="2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专</w:t>
            </w:r>
          </w:p>
          <w:p w14:paraId="129531A1">
            <w:pPr>
              <w:numPr>
                <w:ilvl w:val="0"/>
                <w:numId w:val="0"/>
              </w:numPr>
              <w:spacing w:line="500" w:lineRule="exact"/>
              <w:jc w:val="center"/>
              <w:outlineLvl w:val="2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科</w:t>
            </w:r>
          </w:p>
          <w:p w14:paraId="465B9829">
            <w:pPr>
              <w:numPr>
                <w:ilvl w:val="0"/>
                <w:numId w:val="0"/>
              </w:numPr>
              <w:spacing w:line="500" w:lineRule="exact"/>
              <w:jc w:val="center"/>
              <w:outlineLvl w:val="2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阶</w:t>
            </w:r>
          </w:p>
          <w:p w14:paraId="64AD31BC">
            <w:pPr>
              <w:numPr>
                <w:ilvl w:val="0"/>
                <w:numId w:val="0"/>
              </w:numPr>
              <w:spacing w:line="500" w:lineRule="exact"/>
              <w:jc w:val="center"/>
              <w:outlineLvl w:val="2"/>
              <w:rPr>
                <w:rFonts w:hint="default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段</w:t>
            </w:r>
          </w:p>
        </w:tc>
        <w:tc>
          <w:tcPr>
            <w:tcW w:w="2500" w:type="dxa"/>
            <w:gridSpan w:val="2"/>
            <w:tcBorders>
              <w:top w:val="double" w:color="auto" w:sz="4" w:space="0"/>
              <w:tl2br w:val="nil"/>
              <w:tr2bl w:val="nil"/>
            </w:tcBorders>
            <w:noWrap w:val="0"/>
            <w:vAlign w:val="center"/>
          </w:tcPr>
          <w:p w14:paraId="376B84C0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通识教育课程</w:t>
            </w:r>
          </w:p>
        </w:tc>
        <w:tc>
          <w:tcPr>
            <w:tcW w:w="1141" w:type="dxa"/>
            <w:tcBorders>
              <w:top w:val="double" w:color="auto" w:sz="4" w:space="0"/>
              <w:tl2br w:val="nil"/>
              <w:tr2bl w:val="nil"/>
            </w:tcBorders>
            <w:noWrap w:val="0"/>
            <w:vAlign w:val="top"/>
          </w:tcPr>
          <w:p w14:paraId="19980113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tcBorders>
              <w:top w:val="double" w:color="auto" w:sz="4" w:space="0"/>
              <w:tl2br w:val="nil"/>
              <w:tr2bl w:val="nil"/>
            </w:tcBorders>
            <w:noWrap w:val="0"/>
            <w:vAlign w:val="top"/>
          </w:tcPr>
          <w:p w14:paraId="51E77B16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tcBorders>
              <w:top w:val="double" w:color="auto" w:sz="4" w:space="0"/>
              <w:tl2br w:val="nil"/>
              <w:tr2bl w:val="nil"/>
            </w:tcBorders>
            <w:noWrap w:val="0"/>
            <w:vAlign w:val="top"/>
          </w:tcPr>
          <w:p w14:paraId="3FA3A16D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tcBorders>
              <w:top w:val="double" w:color="auto" w:sz="4" w:space="0"/>
              <w:tl2br w:val="nil"/>
              <w:tr2bl w:val="nil"/>
            </w:tcBorders>
            <w:noWrap w:val="0"/>
            <w:vAlign w:val="top"/>
          </w:tcPr>
          <w:p w14:paraId="195F99F6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tcBorders>
              <w:top w:val="double" w:color="auto" w:sz="4" w:space="0"/>
              <w:tl2br w:val="nil"/>
              <w:tr2bl w:val="nil"/>
            </w:tcBorders>
            <w:noWrap w:val="0"/>
            <w:vAlign w:val="top"/>
          </w:tcPr>
          <w:p w14:paraId="3AE6E7AD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</w:tr>
      <w:tr w14:paraId="4BA7D484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038409">
            <w:pPr>
              <w:numPr>
                <w:ilvl w:val="0"/>
                <w:numId w:val="0"/>
              </w:numPr>
              <w:spacing w:line="500" w:lineRule="exact"/>
              <w:jc w:val="center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90F9EE5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专业基础课程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top"/>
          </w:tcPr>
          <w:p w14:paraId="0F286070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noWrap w:val="0"/>
            <w:vAlign w:val="top"/>
          </w:tcPr>
          <w:p w14:paraId="68BE5052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top"/>
          </w:tcPr>
          <w:p w14:paraId="73A3B013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tcBorders>
              <w:tl2br w:val="nil"/>
              <w:tr2bl w:val="nil"/>
            </w:tcBorders>
            <w:noWrap w:val="0"/>
            <w:vAlign w:val="top"/>
          </w:tcPr>
          <w:p w14:paraId="47C0436B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top"/>
          </w:tcPr>
          <w:p w14:paraId="68F7FF53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</w:tr>
      <w:tr w14:paraId="6A7827BF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1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74C0F40E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FBEB2B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专业课程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top"/>
          </w:tcPr>
          <w:p w14:paraId="19A6D87E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noWrap w:val="0"/>
            <w:vAlign w:val="top"/>
          </w:tcPr>
          <w:p w14:paraId="038D15D8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top"/>
          </w:tcPr>
          <w:p w14:paraId="30DC4736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tcBorders>
              <w:tl2br w:val="nil"/>
              <w:tr2bl w:val="nil"/>
            </w:tcBorders>
            <w:noWrap w:val="0"/>
            <w:vAlign w:val="top"/>
          </w:tcPr>
          <w:p w14:paraId="3D0ED670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top"/>
          </w:tcPr>
          <w:p w14:paraId="0D56C3E2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</w:tr>
      <w:tr w14:paraId="74D9568B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1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23BAFCD">
            <w:pPr>
              <w:numPr>
                <w:ilvl w:val="0"/>
                <w:numId w:val="0"/>
              </w:numPr>
              <w:spacing w:line="500" w:lineRule="exact"/>
              <w:jc w:val="center"/>
              <w:outlineLvl w:val="2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本</w:t>
            </w:r>
          </w:p>
          <w:p w14:paraId="28789679">
            <w:pPr>
              <w:numPr>
                <w:ilvl w:val="0"/>
                <w:numId w:val="0"/>
              </w:numPr>
              <w:spacing w:line="500" w:lineRule="exact"/>
              <w:jc w:val="center"/>
              <w:outlineLvl w:val="2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科</w:t>
            </w:r>
          </w:p>
          <w:p w14:paraId="4D2A17B6">
            <w:pPr>
              <w:numPr>
                <w:ilvl w:val="0"/>
                <w:numId w:val="0"/>
              </w:numPr>
              <w:spacing w:line="500" w:lineRule="exact"/>
              <w:jc w:val="center"/>
              <w:outlineLvl w:val="2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阶</w:t>
            </w:r>
          </w:p>
          <w:p w14:paraId="450ED3FB">
            <w:pPr>
              <w:numPr>
                <w:ilvl w:val="0"/>
                <w:numId w:val="0"/>
              </w:numPr>
              <w:spacing w:line="500" w:lineRule="exact"/>
              <w:jc w:val="center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段</w:t>
            </w:r>
          </w:p>
        </w:tc>
        <w:tc>
          <w:tcPr>
            <w:tcW w:w="25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5EF6D40">
            <w:pPr>
              <w:jc w:val="center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通识教育课程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top"/>
          </w:tcPr>
          <w:p w14:paraId="050B5849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noWrap w:val="0"/>
            <w:vAlign w:val="top"/>
          </w:tcPr>
          <w:p w14:paraId="6AF843D5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top"/>
          </w:tcPr>
          <w:p w14:paraId="5357D414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tcBorders>
              <w:tl2br w:val="nil"/>
              <w:tr2bl w:val="nil"/>
            </w:tcBorders>
            <w:noWrap w:val="0"/>
            <w:vAlign w:val="top"/>
          </w:tcPr>
          <w:p w14:paraId="111C6268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top"/>
          </w:tcPr>
          <w:p w14:paraId="32E10518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</w:tr>
      <w:tr w14:paraId="1E67922B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1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7709F4B1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C204DAD">
            <w:pPr>
              <w:jc w:val="center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专业基础课程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top"/>
          </w:tcPr>
          <w:p w14:paraId="7D0DED3A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tcBorders>
              <w:tl2br w:val="nil"/>
              <w:tr2bl w:val="nil"/>
            </w:tcBorders>
            <w:noWrap w:val="0"/>
            <w:vAlign w:val="top"/>
          </w:tcPr>
          <w:p w14:paraId="5A45BF51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tcBorders>
              <w:tl2br w:val="nil"/>
              <w:tr2bl w:val="nil"/>
            </w:tcBorders>
            <w:noWrap w:val="0"/>
            <w:vAlign w:val="top"/>
          </w:tcPr>
          <w:p w14:paraId="157B49A2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tcBorders>
              <w:tl2br w:val="nil"/>
              <w:tr2bl w:val="nil"/>
            </w:tcBorders>
            <w:noWrap w:val="0"/>
            <w:vAlign w:val="top"/>
          </w:tcPr>
          <w:p w14:paraId="025F5BC1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top"/>
          </w:tcPr>
          <w:p w14:paraId="737B02DA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</w:tr>
      <w:tr w14:paraId="3AAA56A1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12" w:type="dxa"/>
            <w:vMerge w:val="continue"/>
            <w:tcBorders>
              <w:bottom w:val="double" w:color="auto" w:sz="4" w:space="0"/>
              <w:tl2br w:val="nil"/>
              <w:tr2bl w:val="nil"/>
            </w:tcBorders>
            <w:noWrap w:val="0"/>
            <w:vAlign w:val="top"/>
          </w:tcPr>
          <w:p w14:paraId="322D93EF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gridSpan w:val="2"/>
            <w:tcBorders>
              <w:bottom w:val="double" w:color="auto" w:sz="4" w:space="0"/>
              <w:tl2br w:val="nil"/>
              <w:tr2bl w:val="nil"/>
            </w:tcBorders>
            <w:noWrap w:val="0"/>
            <w:vAlign w:val="center"/>
          </w:tcPr>
          <w:p w14:paraId="44AD1DCC">
            <w:pPr>
              <w:jc w:val="center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专业课程</w:t>
            </w:r>
          </w:p>
        </w:tc>
        <w:tc>
          <w:tcPr>
            <w:tcW w:w="1141" w:type="dxa"/>
            <w:tcBorders>
              <w:bottom w:val="double" w:color="auto" w:sz="4" w:space="0"/>
              <w:tl2br w:val="nil"/>
              <w:tr2bl w:val="nil"/>
            </w:tcBorders>
            <w:noWrap w:val="0"/>
            <w:vAlign w:val="top"/>
          </w:tcPr>
          <w:p w14:paraId="0B6267A5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tcBorders>
              <w:bottom w:val="double" w:color="auto" w:sz="4" w:space="0"/>
              <w:tl2br w:val="nil"/>
              <w:tr2bl w:val="nil"/>
            </w:tcBorders>
            <w:noWrap w:val="0"/>
            <w:vAlign w:val="top"/>
          </w:tcPr>
          <w:p w14:paraId="073DAD82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tcBorders>
              <w:bottom w:val="double" w:color="auto" w:sz="4" w:space="0"/>
              <w:tl2br w:val="nil"/>
              <w:tr2bl w:val="nil"/>
            </w:tcBorders>
            <w:noWrap w:val="0"/>
            <w:vAlign w:val="top"/>
          </w:tcPr>
          <w:p w14:paraId="3563994F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tcBorders>
              <w:bottom w:val="double" w:color="auto" w:sz="4" w:space="0"/>
              <w:tl2br w:val="nil"/>
              <w:tr2bl w:val="nil"/>
            </w:tcBorders>
            <w:noWrap w:val="0"/>
            <w:vAlign w:val="top"/>
          </w:tcPr>
          <w:p w14:paraId="13073DC7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tcBorders>
              <w:bottom w:val="double" w:color="auto" w:sz="4" w:space="0"/>
              <w:tl2br w:val="nil"/>
              <w:tr2bl w:val="nil"/>
            </w:tcBorders>
            <w:noWrap w:val="0"/>
            <w:vAlign w:val="top"/>
          </w:tcPr>
          <w:p w14:paraId="7BF7F259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</w:tr>
      <w:tr w14:paraId="10BF9039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7ADD8BB4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统计</w:t>
            </w:r>
          </w:p>
        </w:tc>
        <w:tc>
          <w:tcPr>
            <w:tcW w:w="1756" w:type="dxa"/>
            <w:tcBorders>
              <w:top w:val="double" w:color="auto" w:sz="4" w:space="0"/>
            </w:tcBorders>
            <w:noWrap w:val="0"/>
            <w:vAlign w:val="top"/>
          </w:tcPr>
          <w:p w14:paraId="783D06B0">
            <w:pPr>
              <w:jc w:val="both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总学分、学时、实训周数</w:t>
            </w:r>
          </w:p>
        </w:tc>
        <w:tc>
          <w:tcPr>
            <w:tcW w:w="1141" w:type="dxa"/>
            <w:tcBorders>
              <w:top w:val="double" w:color="auto" w:sz="4" w:space="0"/>
            </w:tcBorders>
            <w:noWrap w:val="0"/>
            <w:vAlign w:val="top"/>
          </w:tcPr>
          <w:p w14:paraId="57CDC06F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tcBorders>
              <w:top w:val="double" w:color="auto" w:sz="4" w:space="0"/>
            </w:tcBorders>
            <w:noWrap w:val="0"/>
            <w:vAlign w:val="top"/>
          </w:tcPr>
          <w:p w14:paraId="26A2ABA1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tcBorders>
              <w:top w:val="double" w:color="auto" w:sz="4" w:space="0"/>
            </w:tcBorders>
            <w:noWrap w:val="0"/>
            <w:vAlign w:val="top"/>
          </w:tcPr>
          <w:p w14:paraId="5E4E60BD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tcBorders>
              <w:top w:val="double" w:color="auto" w:sz="4" w:space="0"/>
            </w:tcBorders>
            <w:noWrap w:val="0"/>
            <w:vAlign w:val="top"/>
          </w:tcPr>
          <w:p w14:paraId="1B3DC8E7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tcBorders>
              <w:top w:val="double" w:color="auto" w:sz="4" w:space="0"/>
            </w:tcBorders>
            <w:noWrap w:val="0"/>
            <w:vAlign w:val="top"/>
          </w:tcPr>
          <w:p w14:paraId="18C70165">
            <w:pPr>
              <w:numPr>
                <w:ilvl w:val="0"/>
                <w:numId w:val="0"/>
              </w:numPr>
              <w:spacing w:line="500" w:lineRule="exact"/>
              <w:outlineLvl w:val="2"/>
              <w:rPr>
                <w:rFonts w:hint="eastAsia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</w:p>
        </w:tc>
      </w:tr>
      <w:tr w14:paraId="6A92BEAB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EFBBD7D">
            <w:pPr>
              <w:numPr>
                <w:ilvl w:val="0"/>
                <w:numId w:val="0"/>
              </w:numPr>
              <w:spacing w:line="500" w:lineRule="exact"/>
              <w:jc w:val="center"/>
              <w:outlineLvl w:val="2"/>
              <w:rPr>
                <w:rFonts w:hint="default" w:ascii="仿宋_GB2312" w:hAnsi="仿宋" w:eastAsia="仿宋_GB2312" w:cs="Times New Roman"/>
                <w:b/>
                <w:bCs w:val="0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毕业总学分要求</w:t>
            </w:r>
          </w:p>
        </w:tc>
        <w:tc>
          <w:tcPr>
            <w:tcW w:w="5659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10AB5968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专科段≧XX学分</w:t>
            </w:r>
          </w:p>
          <w:p w14:paraId="7DFC15A7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本科段≧XX学分</w:t>
            </w:r>
          </w:p>
        </w:tc>
      </w:tr>
    </w:tbl>
    <w:p w14:paraId="22BF73D0">
      <w:pPr>
        <w:spacing w:before="156" w:beforeLines="50" w:after="156" w:afterLines="50"/>
        <w:ind w:left="-210" w:leftChars="-100" w:firstLine="422" w:firstLineChars="200"/>
        <w:rPr>
          <w:rFonts w:hint="eastAsia" w:eastAsia="汉仪书宋二简"/>
          <w:b/>
          <w:bCs/>
        </w:rPr>
      </w:pPr>
    </w:p>
    <w:p w14:paraId="7BC405C8">
      <w:pPr>
        <w:spacing w:before="156" w:beforeLines="50" w:after="156" w:afterLines="50"/>
        <w:ind w:left="-210" w:leftChars="-100" w:firstLine="422" w:firstLineChars="200"/>
        <w:rPr>
          <w:rFonts w:hint="eastAsia" w:eastAsia="汉仪书宋二简"/>
          <w:b/>
          <w:bCs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1DC97C8F">
      <w:pPr>
        <w:spacing w:before="156" w:beforeLines="50" w:after="156" w:afterLines="50"/>
        <w:ind w:left="-210" w:leftChars="-100" w:firstLine="422" w:firstLineChars="200"/>
        <w:rPr>
          <w:rFonts w:hint="default" w:eastAsia="汉仪书宋二简"/>
          <w:b/>
          <w:bCs/>
          <w:lang w:val="en-US"/>
        </w:rPr>
      </w:pPr>
      <w:r>
        <w:rPr>
          <w:rFonts w:hint="eastAsia" w:eastAsia="汉仪书宋二简"/>
          <w:b/>
          <w:bCs/>
        </w:rPr>
        <w:t>（四）</w:t>
      </w:r>
      <w:r>
        <w:rPr>
          <w:rFonts w:hint="eastAsia" w:eastAsia="汉仪书宋二简"/>
          <w:b/>
          <w:bCs/>
          <w:lang w:val="en-US" w:eastAsia="zh-CN"/>
        </w:rPr>
        <w:t>课程计划表</w:t>
      </w:r>
    </w:p>
    <w:tbl>
      <w:tblPr>
        <w:tblStyle w:val="7"/>
        <w:tblW w:w="0" w:type="auto"/>
        <w:tblInd w:w="9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384"/>
        <w:gridCol w:w="567"/>
        <w:gridCol w:w="2752"/>
        <w:gridCol w:w="613"/>
        <w:gridCol w:w="661"/>
        <w:gridCol w:w="661"/>
        <w:gridCol w:w="647"/>
        <w:gridCol w:w="7"/>
        <w:gridCol w:w="757"/>
        <w:gridCol w:w="618"/>
        <w:gridCol w:w="618"/>
        <w:gridCol w:w="618"/>
        <w:gridCol w:w="618"/>
        <w:gridCol w:w="618"/>
        <w:gridCol w:w="618"/>
        <w:gridCol w:w="618"/>
        <w:gridCol w:w="618"/>
        <w:gridCol w:w="625"/>
        <w:gridCol w:w="611"/>
      </w:tblGrid>
      <w:tr w14:paraId="1E11CF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24" w:type="dxa"/>
            <w:vMerge w:val="restart"/>
            <w:noWrap w:val="0"/>
            <w:vAlign w:val="center"/>
          </w:tcPr>
          <w:p w14:paraId="79C7BA83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384" w:type="dxa"/>
            <w:vMerge w:val="restart"/>
            <w:noWrap w:val="0"/>
            <w:vAlign w:val="top"/>
          </w:tcPr>
          <w:p w14:paraId="5A1B3017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3319" w:type="dxa"/>
            <w:gridSpan w:val="2"/>
            <w:vMerge w:val="restart"/>
            <w:noWrap w:val="0"/>
            <w:vAlign w:val="center"/>
          </w:tcPr>
          <w:p w14:paraId="59209C56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13" w:type="dxa"/>
            <w:vMerge w:val="restart"/>
            <w:noWrap w:val="0"/>
            <w:vAlign w:val="center"/>
          </w:tcPr>
          <w:p w14:paraId="0680FF76">
            <w:pPr>
              <w:widowControl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66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01B74509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总学时</w:t>
            </w:r>
          </w:p>
        </w:tc>
        <w:tc>
          <w:tcPr>
            <w:tcW w:w="66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17419872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理论学时</w:t>
            </w:r>
          </w:p>
        </w:tc>
        <w:tc>
          <w:tcPr>
            <w:tcW w:w="647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6F05CB73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实践学时</w:t>
            </w:r>
          </w:p>
        </w:tc>
        <w:tc>
          <w:tcPr>
            <w:tcW w:w="764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1980C2BC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考核</w:t>
            </w:r>
          </w:p>
          <w:p w14:paraId="262B28C6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方式</w:t>
            </w:r>
          </w:p>
        </w:tc>
        <w:tc>
          <w:tcPr>
            <w:tcW w:w="6180" w:type="dxa"/>
            <w:gridSpan w:val="10"/>
            <w:noWrap w:val="0"/>
            <w:vAlign w:val="center"/>
          </w:tcPr>
          <w:p w14:paraId="024B4616">
            <w:pPr>
              <w:widowControl/>
              <w:ind w:right="1042" w:rightChars="496" w:firstLine="2201" w:firstLineChars="1218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学期周数与周学时</w:t>
            </w:r>
          </w:p>
        </w:tc>
      </w:tr>
      <w:tr w14:paraId="3A1053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24" w:type="dxa"/>
            <w:vMerge w:val="continue"/>
            <w:noWrap w:val="0"/>
            <w:vAlign w:val="center"/>
          </w:tcPr>
          <w:p w14:paraId="5D52122D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vMerge w:val="continue"/>
            <w:noWrap w:val="0"/>
            <w:vAlign w:val="top"/>
          </w:tcPr>
          <w:p w14:paraId="72979C58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3319" w:type="dxa"/>
            <w:gridSpan w:val="2"/>
            <w:vMerge w:val="continue"/>
            <w:noWrap w:val="0"/>
            <w:vAlign w:val="center"/>
          </w:tcPr>
          <w:p w14:paraId="149AFC54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vMerge w:val="continue"/>
            <w:noWrap w:val="0"/>
            <w:vAlign w:val="center"/>
          </w:tcPr>
          <w:p w14:paraId="3EC605EB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4D580BA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F2AF68B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4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3FF23E4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65A2D4B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6842C7F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618" w:type="dxa"/>
            <w:noWrap w:val="0"/>
            <w:vAlign w:val="center"/>
          </w:tcPr>
          <w:p w14:paraId="6DCB67FB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618" w:type="dxa"/>
            <w:noWrap w:val="0"/>
            <w:vAlign w:val="center"/>
          </w:tcPr>
          <w:p w14:paraId="606B3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18" w:type="dxa"/>
            <w:noWrap w:val="0"/>
            <w:vAlign w:val="center"/>
          </w:tcPr>
          <w:p w14:paraId="678DBB7B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618" w:type="dxa"/>
            <w:noWrap w:val="0"/>
            <w:vAlign w:val="center"/>
          </w:tcPr>
          <w:p w14:paraId="4276F081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618" w:type="dxa"/>
            <w:noWrap w:val="0"/>
            <w:vAlign w:val="center"/>
          </w:tcPr>
          <w:p w14:paraId="758B104A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618" w:type="dxa"/>
            <w:noWrap w:val="0"/>
            <w:vAlign w:val="center"/>
          </w:tcPr>
          <w:p w14:paraId="4221FF88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618" w:type="dxa"/>
            <w:noWrap w:val="0"/>
            <w:vAlign w:val="center"/>
          </w:tcPr>
          <w:p w14:paraId="3D42A61D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625" w:type="dxa"/>
            <w:noWrap w:val="0"/>
            <w:vAlign w:val="center"/>
          </w:tcPr>
          <w:p w14:paraId="61D5D08B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611" w:type="dxa"/>
            <w:noWrap w:val="0"/>
            <w:vAlign w:val="center"/>
          </w:tcPr>
          <w:p w14:paraId="3D2A49E5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10</w:t>
            </w:r>
          </w:p>
        </w:tc>
      </w:tr>
      <w:tr w14:paraId="693C5E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24" w:type="dxa"/>
            <w:vMerge w:val="continue"/>
            <w:noWrap w:val="0"/>
            <w:vAlign w:val="center"/>
          </w:tcPr>
          <w:p w14:paraId="4D59320C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vMerge w:val="continue"/>
            <w:noWrap w:val="0"/>
            <w:vAlign w:val="top"/>
          </w:tcPr>
          <w:p w14:paraId="7D89B8BA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3319" w:type="dxa"/>
            <w:gridSpan w:val="2"/>
            <w:vMerge w:val="continue"/>
            <w:noWrap w:val="0"/>
            <w:vAlign w:val="center"/>
          </w:tcPr>
          <w:p w14:paraId="62B5C554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vMerge w:val="continue"/>
            <w:noWrap w:val="0"/>
            <w:vAlign w:val="center"/>
          </w:tcPr>
          <w:p w14:paraId="2A60CDF2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8C97E47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09053A0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4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A954DE0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61AE375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62F88429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</w:rPr>
              <w:t>周</w:t>
            </w:r>
          </w:p>
        </w:tc>
        <w:tc>
          <w:tcPr>
            <w:tcW w:w="618" w:type="dxa"/>
            <w:noWrap w:val="0"/>
            <w:vAlign w:val="center"/>
          </w:tcPr>
          <w:p w14:paraId="695759A1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</w:rPr>
              <w:t>周</w:t>
            </w:r>
          </w:p>
        </w:tc>
        <w:tc>
          <w:tcPr>
            <w:tcW w:w="618" w:type="dxa"/>
            <w:noWrap w:val="0"/>
            <w:vAlign w:val="center"/>
          </w:tcPr>
          <w:p w14:paraId="3E32966D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</w:rPr>
              <w:t>周</w:t>
            </w:r>
          </w:p>
        </w:tc>
        <w:tc>
          <w:tcPr>
            <w:tcW w:w="618" w:type="dxa"/>
            <w:noWrap w:val="0"/>
            <w:vAlign w:val="center"/>
          </w:tcPr>
          <w:p w14:paraId="7BF689E5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</w:rPr>
              <w:t>周</w:t>
            </w:r>
          </w:p>
        </w:tc>
        <w:tc>
          <w:tcPr>
            <w:tcW w:w="618" w:type="dxa"/>
            <w:noWrap w:val="0"/>
            <w:vAlign w:val="center"/>
          </w:tcPr>
          <w:p w14:paraId="267A7126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</w:rPr>
              <w:t>周</w:t>
            </w:r>
          </w:p>
        </w:tc>
        <w:tc>
          <w:tcPr>
            <w:tcW w:w="618" w:type="dxa"/>
            <w:noWrap w:val="0"/>
            <w:vAlign w:val="center"/>
          </w:tcPr>
          <w:p w14:paraId="54905DE1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</w:rPr>
              <w:t>周</w:t>
            </w:r>
          </w:p>
        </w:tc>
        <w:tc>
          <w:tcPr>
            <w:tcW w:w="618" w:type="dxa"/>
            <w:noWrap w:val="0"/>
            <w:vAlign w:val="center"/>
          </w:tcPr>
          <w:p w14:paraId="12E848AC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</w:rPr>
              <w:t>周</w:t>
            </w:r>
          </w:p>
        </w:tc>
        <w:tc>
          <w:tcPr>
            <w:tcW w:w="618" w:type="dxa"/>
            <w:noWrap w:val="0"/>
            <w:vAlign w:val="center"/>
          </w:tcPr>
          <w:p w14:paraId="2155DD2D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</w:rPr>
              <w:t>周</w:t>
            </w:r>
          </w:p>
        </w:tc>
        <w:tc>
          <w:tcPr>
            <w:tcW w:w="625" w:type="dxa"/>
            <w:noWrap w:val="0"/>
            <w:vAlign w:val="center"/>
          </w:tcPr>
          <w:p w14:paraId="2A59F990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</w:rPr>
              <w:t>周</w:t>
            </w:r>
          </w:p>
        </w:tc>
        <w:tc>
          <w:tcPr>
            <w:tcW w:w="611" w:type="dxa"/>
            <w:noWrap w:val="0"/>
            <w:vAlign w:val="center"/>
          </w:tcPr>
          <w:p w14:paraId="01B80521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/>
                <w:kern w:val="0"/>
                <w:sz w:val="16"/>
                <w:szCs w:val="16"/>
              </w:rPr>
              <w:t>周</w:t>
            </w:r>
          </w:p>
        </w:tc>
      </w:tr>
      <w:tr w14:paraId="68722B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noWrap w:val="0"/>
            <w:vAlign w:val="center"/>
          </w:tcPr>
          <w:p w14:paraId="6D8989E0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384" w:type="dxa"/>
            <w:vMerge w:val="restart"/>
            <w:noWrap w:val="0"/>
            <w:vAlign w:val="center"/>
          </w:tcPr>
          <w:p w14:paraId="3120CADA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通识教育课程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461F511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2752" w:type="dxa"/>
            <w:noWrap w:val="0"/>
            <w:vAlign w:val="center"/>
          </w:tcPr>
          <w:p w14:paraId="713C7C19">
            <w:pPr>
              <w:rPr>
                <w:rFonts w:ascii="宋体" w:hAnsi="宋体"/>
                <w:sz w:val="18"/>
              </w:rPr>
            </w:pPr>
          </w:p>
        </w:tc>
        <w:tc>
          <w:tcPr>
            <w:tcW w:w="613" w:type="dxa"/>
            <w:noWrap w:val="0"/>
            <w:vAlign w:val="center"/>
          </w:tcPr>
          <w:p w14:paraId="2B48A7CF">
            <w:pPr>
              <w:jc w:val="center"/>
              <w:rPr>
                <w:sz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4469C38B">
            <w:pPr>
              <w:jc w:val="center"/>
              <w:rPr>
                <w:sz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02FD13DB">
            <w:pPr>
              <w:ind w:firstLine="180" w:firstLineChars="100"/>
              <w:rPr>
                <w:sz w:val="18"/>
              </w:rPr>
            </w:pPr>
          </w:p>
        </w:tc>
        <w:tc>
          <w:tcPr>
            <w:tcW w:w="647" w:type="dxa"/>
            <w:tcBorders>
              <w:right w:val="single" w:color="auto" w:sz="4" w:space="0"/>
            </w:tcBorders>
            <w:noWrap w:val="0"/>
            <w:vAlign w:val="center"/>
          </w:tcPr>
          <w:p w14:paraId="7EDFF28D">
            <w:pPr>
              <w:jc w:val="center"/>
              <w:rPr>
                <w:sz w:val="18"/>
              </w:rPr>
            </w:pPr>
          </w:p>
        </w:tc>
        <w:tc>
          <w:tcPr>
            <w:tcW w:w="76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D5936B5">
            <w:pPr>
              <w:jc w:val="center"/>
              <w:rPr>
                <w:sz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E68159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5678139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6742CF1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771914B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12CFE53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18DE8E6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6594A17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4CE0C310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noWrap w:val="0"/>
            <w:vAlign w:val="center"/>
          </w:tcPr>
          <w:p w14:paraId="4FBDD262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noWrap w:val="0"/>
            <w:vAlign w:val="center"/>
          </w:tcPr>
          <w:p w14:paraId="0C68AEA5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080C82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noWrap w:val="0"/>
            <w:vAlign w:val="center"/>
          </w:tcPr>
          <w:p w14:paraId="3AE267BC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71620DBA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1249597D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noWrap w:val="0"/>
            <w:vAlign w:val="center"/>
          </w:tcPr>
          <w:p w14:paraId="26E6EAB5">
            <w:pPr>
              <w:rPr>
                <w:rFonts w:ascii="宋体" w:hAnsi="宋体"/>
                <w:sz w:val="18"/>
              </w:rPr>
            </w:pPr>
          </w:p>
        </w:tc>
        <w:tc>
          <w:tcPr>
            <w:tcW w:w="613" w:type="dxa"/>
            <w:noWrap w:val="0"/>
            <w:vAlign w:val="center"/>
          </w:tcPr>
          <w:p w14:paraId="7EE58B6F">
            <w:pPr>
              <w:jc w:val="center"/>
              <w:rPr>
                <w:sz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571216CE">
            <w:pPr>
              <w:jc w:val="center"/>
              <w:rPr>
                <w:sz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353DEE9E">
            <w:pPr>
              <w:jc w:val="center"/>
              <w:rPr>
                <w:sz w:val="18"/>
              </w:rPr>
            </w:pPr>
          </w:p>
        </w:tc>
        <w:tc>
          <w:tcPr>
            <w:tcW w:w="647" w:type="dxa"/>
            <w:tcBorders>
              <w:right w:val="single" w:color="auto" w:sz="4" w:space="0"/>
            </w:tcBorders>
            <w:noWrap w:val="0"/>
            <w:vAlign w:val="center"/>
          </w:tcPr>
          <w:p w14:paraId="33386E3E">
            <w:pPr>
              <w:ind w:left="-57"/>
              <w:jc w:val="center"/>
              <w:rPr>
                <w:spacing w:val="-20"/>
                <w:sz w:val="18"/>
              </w:rPr>
            </w:pPr>
          </w:p>
        </w:tc>
        <w:tc>
          <w:tcPr>
            <w:tcW w:w="76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EB94F0C">
            <w:pPr>
              <w:jc w:val="center"/>
              <w:rPr>
                <w:spacing w:val="-20"/>
                <w:sz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0F2DC96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0643870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51362D9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52C344C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36A600E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4C35DC93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65762B9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5513789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noWrap w:val="0"/>
            <w:vAlign w:val="center"/>
          </w:tcPr>
          <w:p w14:paraId="38EC70A2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noWrap w:val="0"/>
            <w:vAlign w:val="center"/>
          </w:tcPr>
          <w:p w14:paraId="44030C08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19EE62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noWrap w:val="0"/>
            <w:vAlign w:val="center"/>
          </w:tcPr>
          <w:p w14:paraId="1C70E803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28941874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137E9773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noWrap w:val="0"/>
            <w:vAlign w:val="center"/>
          </w:tcPr>
          <w:p w14:paraId="78EDB93F"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613" w:type="dxa"/>
            <w:noWrap w:val="0"/>
            <w:vAlign w:val="center"/>
          </w:tcPr>
          <w:p w14:paraId="3C268DF8">
            <w:pPr>
              <w:jc w:val="center"/>
              <w:rPr>
                <w:sz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57925390">
            <w:pPr>
              <w:jc w:val="center"/>
              <w:rPr>
                <w:sz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01DBDE7F">
            <w:pPr>
              <w:jc w:val="center"/>
              <w:rPr>
                <w:sz w:val="18"/>
              </w:rPr>
            </w:pPr>
          </w:p>
        </w:tc>
        <w:tc>
          <w:tcPr>
            <w:tcW w:w="647" w:type="dxa"/>
            <w:tcBorders>
              <w:right w:val="single" w:color="auto" w:sz="4" w:space="0"/>
            </w:tcBorders>
            <w:noWrap w:val="0"/>
            <w:vAlign w:val="center"/>
          </w:tcPr>
          <w:p w14:paraId="345A0181">
            <w:pPr>
              <w:jc w:val="center"/>
              <w:rPr>
                <w:sz w:val="18"/>
              </w:rPr>
            </w:pPr>
          </w:p>
        </w:tc>
        <w:tc>
          <w:tcPr>
            <w:tcW w:w="76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025AED7">
            <w:pPr>
              <w:jc w:val="center"/>
              <w:rPr>
                <w:sz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6E605B4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77FC2A4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055075C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15EC628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760B499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6DB2B05E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C33AD7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6D65FD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noWrap w:val="0"/>
            <w:vAlign w:val="center"/>
          </w:tcPr>
          <w:p w14:paraId="77831A97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noWrap w:val="0"/>
            <w:vAlign w:val="center"/>
          </w:tcPr>
          <w:p w14:paraId="5E02D375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6D4BA1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noWrap w:val="0"/>
            <w:vAlign w:val="center"/>
          </w:tcPr>
          <w:p w14:paraId="14F22795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2BCC0413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317BBEED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noWrap w:val="0"/>
            <w:vAlign w:val="center"/>
          </w:tcPr>
          <w:p w14:paraId="3DF9A438"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613" w:type="dxa"/>
            <w:noWrap w:val="0"/>
            <w:vAlign w:val="center"/>
          </w:tcPr>
          <w:p w14:paraId="042F4FAB">
            <w:pPr>
              <w:ind w:left="-57"/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36BBA351">
            <w:pPr>
              <w:ind w:left="-57"/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57617704">
            <w:pPr>
              <w:ind w:left="-57"/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47" w:type="dxa"/>
            <w:tcBorders>
              <w:right w:val="single" w:color="auto" w:sz="4" w:space="0"/>
            </w:tcBorders>
            <w:noWrap w:val="0"/>
            <w:vAlign w:val="center"/>
          </w:tcPr>
          <w:p w14:paraId="5001EEEB">
            <w:pPr>
              <w:ind w:left="-57"/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76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BEE6B75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72AF3B7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1DC84A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2BCA18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0954AF2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33ACF12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649A2B6E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05FD89C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798E321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noWrap w:val="0"/>
            <w:vAlign w:val="center"/>
          </w:tcPr>
          <w:p w14:paraId="29801D42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noWrap w:val="0"/>
            <w:vAlign w:val="center"/>
          </w:tcPr>
          <w:p w14:paraId="7C432E38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7B4E32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noWrap w:val="0"/>
            <w:vAlign w:val="center"/>
          </w:tcPr>
          <w:p w14:paraId="24189446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6D67E378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36453202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noWrap w:val="0"/>
            <w:vAlign w:val="center"/>
          </w:tcPr>
          <w:p w14:paraId="393F615E"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613" w:type="dxa"/>
            <w:noWrap w:val="0"/>
            <w:vAlign w:val="center"/>
          </w:tcPr>
          <w:p w14:paraId="39DE6F3D">
            <w:pPr>
              <w:ind w:left="-57"/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34C297A9">
            <w:pPr>
              <w:ind w:left="-57"/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38685806">
            <w:pPr>
              <w:ind w:left="-57"/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47" w:type="dxa"/>
            <w:tcBorders>
              <w:right w:val="single" w:color="auto" w:sz="4" w:space="0"/>
            </w:tcBorders>
            <w:noWrap w:val="0"/>
            <w:vAlign w:val="center"/>
          </w:tcPr>
          <w:p w14:paraId="05784A9F">
            <w:pPr>
              <w:ind w:left="-57"/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76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A8C221C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165C34B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3E77035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7FDD9D4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706C286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352BCD9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36598EB6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62F3035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57C17DA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noWrap w:val="0"/>
            <w:vAlign w:val="center"/>
          </w:tcPr>
          <w:p w14:paraId="18766CCE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noWrap w:val="0"/>
            <w:vAlign w:val="center"/>
          </w:tcPr>
          <w:p w14:paraId="07E582AE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6DC922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noWrap w:val="0"/>
            <w:vAlign w:val="center"/>
          </w:tcPr>
          <w:p w14:paraId="6B9E7C21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745D969A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6B8E5DF0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选修</w:t>
            </w:r>
          </w:p>
        </w:tc>
        <w:tc>
          <w:tcPr>
            <w:tcW w:w="2752" w:type="dxa"/>
            <w:tcBorders>
              <w:top w:val="single" w:color="auto" w:sz="4" w:space="0"/>
            </w:tcBorders>
            <w:noWrap w:val="0"/>
            <w:vAlign w:val="bottom"/>
          </w:tcPr>
          <w:p w14:paraId="670CFF59"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613" w:type="dxa"/>
            <w:noWrap w:val="0"/>
            <w:vAlign w:val="center"/>
          </w:tcPr>
          <w:p w14:paraId="5D496E7F">
            <w:pPr>
              <w:jc w:val="center"/>
              <w:rPr>
                <w:sz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32639437">
            <w:pPr>
              <w:jc w:val="center"/>
              <w:rPr>
                <w:sz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4A0EEF6C">
            <w:pPr>
              <w:jc w:val="center"/>
              <w:rPr>
                <w:sz w:val="18"/>
              </w:rPr>
            </w:pPr>
          </w:p>
        </w:tc>
        <w:tc>
          <w:tcPr>
            <w:tcW w:w="647" w:type="dxa"/>
            <w:tcBorders>
              <w:right w:val="single" w:color="auto" w:sz="4" w:space="0"/>
            </w:tcBorders>
            <w:noWrap w:val="0"/>
            <w:vAlign w:val="center"/>
          </w:tcPr>
          <w:p w14:paraId="3183EB1C">
            <w:pPr>
              <w:jc w:val="center"/>
              <w:rPr>
                <w:sz w:val="18"/>
              </w:rPr>
            </w:pPr>
          </w:p>
        </w:tc>
        <w:tc>
          <w:tcPr>
            <w:tcW w:w="764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51662B9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18" w:type="dxa"/>
            <w:noWrap w:val="0"/>
            <w:vAlign w:val="center"/>
          </w:tcPr>
          <w:p w14:paraId="72DC591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330A222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40025B0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159C6A3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4E8B0DA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55D17C31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3278E2B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49607DC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noWrap w:val="0"/>
            <w:vAlign w:val="center"/>
          </w:tcPr>
          <w:p w14:paraId="73341B36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noWrap w:val="0"/>
            <w:vAlign w:val="center"/>
          </w:tcPr>
          <w:p w14:paraId="6D6205D9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09CBFC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noWrap w:val="0"/>
            <w:vAlign w:val="center"/>
          </w:tcPr>
          <w:p w14:paraId="275C1A43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6047E0B1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6DEA0FEC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noWrap w:val="0"/>
            <w:vAlign w:val="bottom"/>
          </w:tcPr>
          <w:p w14:paraId="613868F1"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613" w:type="dxa"/>
            <w:noWrap w:val="0"/>
            <w:vAlign w:val="center"/>
          </w:tcPr>
          <w:p w14:paraId="76812741">
            <w:pPr>
              <w:jc w:val="center"/>
              <w:rPr>
                <w:sz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10A41E19">
            <w:pPr>
              <w:jc w:val="center"/>
              <w:rPr>
                <w:sz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27212871">
            <w:pPr>
              <w:jc w:val="center"/>
              <w:rPr>
                <w:sz w:val="18"/>
              </w:rPr>
            </w:pPr>
          </w:p>
        </w:tc>
        <w:tc>
          <w:tcPr>
            <w:tcW w:w="647" w:type="dxa"/>
            <w:tcBorders>
              <w:right w:val="single" w:color="auto" w:sz="4" w:space="0"/>
            </w:tcBorders>
            <w:noWrap w:val="0"/>
            <w:vAlign w:val="center"/>
          </w:tcPr>
          <w:p w14:paraId="57811E55">
            <w:pPr>
              <w:jc w:val="center"/>
              <w:rPr>
                <w:sz w:val="18"/>
              </w:rPr>
            </w:pPr>
          </w:p>
        </w:tc>
        <w:tc>
          <w:tcPr>
            <w:tcW w:w="76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6C1284A">
            <w:pPr>
              <w:jc w:val="center"/>
              <w:rPr>
                <w:rFonts w:hint="eastAsia" w:ascii="仿宋" w:hAnsi="仿宋" w:eastAsia="仿宋" w:cs="仿宋"/>
                <w:kern w:val="0"/>
                <w:sz w:val="11"/>
                <w:szCs w:val="11"/>
              </w:rPr>
            </w:pPr>
          </w:p>
        </w:tc>
        <w:tc>
          <w:tcPr>
            <w:tcW w:w="618" w:type="dxa"/>
            <w:noWrap w:val="0"/>
            <w:vAlign w:val="center"/>
          </w:tcPr>
          <w:p w14:paraId="07A58F0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1F6BCEB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6ED6AFB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A2E7F4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608B31A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1FCB4BDE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0BBDD7B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1F4A016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noWrap w:val="0"/>
            <w:vAlign w:val="center"/>
          </w:tcPr>
          <w:p w14:paraId="5ACA9F8B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noWrap w:val="0"/>
            <w:vAlign w:val="center"/>
          </w:tcPr>
          <w:p w14:paraId="68889175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2717F8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noWrap w:val="0"/>
            <w:vAlign w:val="center"/>
          </w:tcPr>
          <w:p w14:paraId="5CD44727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7A850B61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123F398F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noWrap w:val="0"/>
            <w:vAlign w:val="bottom"/>
          </w:tcPr>
          <w:p w14:paraId="259D7696"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613" w:type="dxa"/>
            <w:noWrap w:val="0"/>
            <w:vAlign w:val="center"/>
          </w:tcPr>
          <w:p w14:paraId="7D6327B5">
            <w:pPr>
              <w:jc w:val="center"/>
              <w:rPr>
                <w:sz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540E22AF">
            <w:pPr>
              <w:jc w:val="center"/>
              <w:rPr>
                <w:sz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490B59B3">
            <w:pPr>
              <w:jc w:val="center"/>
              <w:rPr>
                <w:sz w:val="18"/>
              </w:rPr>
            </w:pPr>
          </w:p>
        </w:tc>
        <w:tc>
          <w:tcPr>
            <w:tcW w:w="647" w:type="dxa"/>
            <w:tcBorders>
              <w:right w:val="single" w:color="auto" w:sz="4" w:space="0"/>
            </w:tcBorders>
            <w:noWrap w:val="0"/>
            <w:vAlign w:val="center"/>
          </w:tcPr>
          <w:p w14:paraId="34901BB7">
            <w:pPr>
              <w:jc w:val="center"/>
              <w:rPr>
                <w:sz w:val="18"/>
              </w:rPr>
            </w:pPr>
          </w:p>
        </w:tc>
        <w:tc>
          <w:tcPr>
            <w:tcW w:w="76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755E721">
            <w:pPr>
              <w:jc w:val="center"/>
              <w:rPr>
                <w:rFonts w:hint="eastAsia" w:ascii="仿宋" w:hAnsi="仿宋" w:eastAsia="仿宋" w:cs="仿宋"/>
                <w:kern w:val="0"/>
                <w:sz w:val="11"/>
                <w:szCs w:val="11"/>
              </w:rPr>
            </w:pPr>
          </w:p>
        </w:tc>
        <w:tc>
          <w:tcPr>
            <w:tcW w:w="618" w:type="dxa"/>
            <w:noWrap w:val="0"/>
            <w:vAlign w:val="center"/>
          </w:tcPr>
          <w:p w14:paraId="524AE99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04BDEA6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764EB41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512C717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6E70B26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7984999D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7264789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640C355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noWrap w:val="0"/>
            <w:vAlign w:val="center"/>
          </w:tcPr>
          <w:p w14:paraId="46982F7E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noWrap w:val="0"/>
            <w:vAlign w:val="center"/>
          </w:tcPr>
          <w:p w14:paraId="4A3AEB5F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2AE627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noWrap w:val="0"/>
            <w:vAlign w:val="center"/>
          </w:tcPr>
          <w:p w14:paraId="0C89BB5A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57AE1226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4577BDC0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noWrap w:val="0"/>
            <w:vAlign w:val="center"/>
          </w:tcPr>
          <w:p w14:paraId="5980233D"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613" w:type="dxa"/>
            <w:noWrap w:val="0"/>
            <w:vAlign w:val="center"/>
          </w:tcPr>
          <w:p w14:paraId="19D72080">
            <w:pPr>
              <w:jc w:val="center"/>
              <w:rPr>
                <w:sz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7A805030">
            <w:pPr>
              <w:jc w:val="center"/>
              <w:rPr>
                <w:sz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179031DD">
            <w:pPr>
              <w:jc w:val="center"/>
              <w:rPr>
                <w:sz w:val="18"/>
              </w:rPr>
            </w:pPr>
          </w:p>
        </w:tc>
        <w:tc>
          <w:tcPr>
            <w:tcW w:w="647" w:type="dxa"/>
            <w:tcBorders>
              <w:right w:val="single" w:color="auto" w:sz="4" w:space="0"/>
            </w:tcBorders>
            <w:noWrap w:val="0"/>
            <w:vAlign w:val="center"/>
          </w:tcPr>
          <w:p w14:paraId="551F6D6B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6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E200E9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0D2DA07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3EFB7EC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47256C6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68EDE08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1CBC74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35FB74CB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1B53A3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16E9872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noWrap w:val="0"/>
            <w:vAlign w:val="center"/>
          </w:tcPr>
          <w:p w14:paraId="5A58B939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noWrap w:val="0"/>
            <w:vAlign w:val="center"/>
          </w:tcPr>
          <w:p w14:paraId="6EB15957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00DE7F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noWrap w:val="0"/>
            <w:vAlign w:val="center"/>
          </w:tcPr>
          <w:p w14:paraId="0EB35E8C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1EF54E5E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66B6F0E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tcBorders>
              <w:bottom w:val="single" w:color="auto" w:sz="4" w:space="0"/>
            </w:tcBorders>
            <w:noWrap w:val="0"/>
            <w:vAlign w:val="center"/>
          </w:tcPr>
          <w:p w14:paraId="011B408B"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613" w:type="dxa"/>
            <w:noWrap w:val="0"/>
            <w:vAlign w:val="center"/>
          </w:tcPr>
          <w:p w14:paraId="22170BDF">
            <w:pPr>
              <w:jc w:val="center"/>
              <w:rPr>
                <w:sz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28902F4C">
            <w:pPr>
              <w:jc w:val="center"/>
              <w:rPr>
                <w:sz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45248971">
            <w:pPr>
              <w:jc w:val="center"/>
              <w:rPr>
                <w:sz w:val="18"/>
              </w:rPr>
            </w:pPr>
          </w:p>
        </w:tc>
        <w:tc>
          <w:tcPr>
            <w:tcW w:w="647" w:type="dxa"/>
            <w:tcBorders>
              <w:right w:val="single" w:color="auto" w:sz="4" w:space="0"/>
            </w:tcBorders>
            <w:noWrap w:val="0"/>
            <w:vAlign w:val="center"/>
          </w:tcPr>
          <w:p w14:paraId="5709B3FE">
            <w:pPr>
              <w:jc w:val="center"/>
              <w:rPr>
                <w:sz w:val="18"/>
              </w:rPr>
            </w:pPr>
          </w:p>
        </w:tc>
        <w:tc>
          <w:tcPr>
            <w:tcW w:w="76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6D6D59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0485F6D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0A3041E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3E185DB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C65234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3895226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6027D0BB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4717B06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57B680D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noWrap w:val="0"/>
            <w:vAlign w:val="center"/>
          </w:tcPr>
          <w:p w14:paraId="3FCC85C8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noWrap w:val="0"/>
            <w:vAlign w:val="center"/>
          </w:tcPr>
          <w:p w14:paraId="35E29D4D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0A5216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7489C8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27130AC3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专</w:t>
            </w:r>
          </w:p>
          <w:p w14:paraId="76D5D938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业</w:t>
            </w:r>
          </w:p>
          <w:p w14:paraId="35EBC1B0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基</w:t>
            </w:r>
          </w:p>
          <w:p w14:paraId="2D354376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础</w:t>
            </w:r>
          </w:p>
          <w:p w14:paraId="6471838B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课</w:t>
            </w:r>
          </w:p>
          <w:p w14:paraId="01DFBC7C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程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20B037E7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27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A537906">
            <w:pPr>
              <w:jc w:val="left"/>
              <w:rPr>
                <w:rFonts w:hint="eastAsia" w:ascii="宋体" w:hAnsi="宋体"/>
                <w:sz w:val="18"/>
              </w:rPr>
            </w:pPr>
          </w:p>
        </w:tc>
        <w:tc>
          <w:tcPr>
            <w:tcW w:w="6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4F7A8A"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6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BA34E8"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6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46607EF">
            <w:pPr>
              <w:widowControl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3C4A8"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AD5F410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D7A4B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F8A342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A2B1D0E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96335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9E680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BA1961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0B7482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C1E159C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9A9E0E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47FC55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012EAE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tcBorders>
              <w:top w:val="single" w:color="auto" w:sz="4" w:space="0"/>
            </w:tcBorders>
            <w:noWrap w:val="0"/>
            <w:vAlign w:val="center"/>
          </w:tcPr>
          <w:p w14:paraId="30DD349E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7BE3A7E9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noWrap w:val="0"/>
            <w:vAlign w:val="top"/>
          </w:tcPr>
          <w:p w14:paraId="3ACF965C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single" w:color="auto" w:sz="4" w:space="0"/>
            </w:tcBorders>
            <w:noWrap w:val="0"/>
            <w:vAlign w:val="top"/>
          </w:tcPr>
          <w:p w14:paraId="36D11F2C">
            <w:pP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color="auto" w:sz="4" w:space="0"/>
            </w:tcBorders>
            <w:noWrap w:val="0"/>
            <w:vAlign w:val="center"/>
          </w:tcPr>
          <w:p w14:paraId="0F438CD8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auto" w:sz="4" w:space="0"/>
            </w:tcBorders>
            <w:noWrap w:val="0"/>
            <w:vAlign w:val="center"/>
          </w:tcPr>
          <w:p w14:paraId="2C282184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auto" w:sz="4" w:space="0"/>
            </w:tcBorders>
            <w:noWrap w:val="0"/>
            <w:vAlign w:val="center"/>
          </w:tcPr>
          <w:p w14:paraId="5C87231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77C47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C5DAA73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1195777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119F28D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7CE5799B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2197A52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14D93FE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1041C554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480E9EBD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660C0BF5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auto" w:sz="4" w:space="0"/>
            </w:tcBorders>
            <w:noWrap w:val="0"/>
            <w:vAlign w:val="center"/>
          </w:tcPr>
          <w:p w14:paraId="0F038FBD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auto" w:sz="4" w:space="0"/>
            </w:tcBorders>
            <w:noWrap w:val="0"/>
            <w:vAlign w:val="center"/>
          </w:tcPr>
          <w:p w14:paraId="4732CEA0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3B55EE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noWrap w:val="0"/>
            <w:vAlign w:val="center"/>
          </w:tcPr>
          <w:p w14:paraId="25EBF3C2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71BFDBD0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noWrap w:val="0"/>
            <w:vAlign w:val="top"/>
          </w:tcPr>
          <w:p w14:paraId="743C4B33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noWrap w:val="0"/>
            <w:vAlign w:val="top"/>
          </w:tcPr>
          <w:p w14:paraId="703A3FA7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noWrap w:val="0"/>
            <w:vAlign w:val="center"/>
          </w:tcPr>
          <w:p w14:paraId="2567831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0EEE8DF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0DD3B16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D54D57B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noWrap w:val="0"/>
            <w:vAlign w:val="center"/>
          </w:tcPr>
          <w:p w14:paraId="0BEC29CB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0C8818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60D879F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768C659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172EA31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085723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53BF696A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7AC7911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717F28E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noWrap w:val="0"/>
            <w:vAlign w:val="center"/>
          </w:tcPr>
          <w:p w14:paraId="5B6998D9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noWrap w:val="0"/>
            <w:vAlign w:val="center"/>
          </w:tcPr>
          <w:p w14:paraId="04C5E821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188AB0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noWrap w:val="0"/>
            <w:vAlign w:val="center"/>
          </w:tcPr>
          <w:p w14:paraId="3137E89D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45A29756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noWrap w:val="0"/>
            <w:vAlign w:val="top"/>
          </w:tcPr>
          <w:p w14:paraId="0C282C4A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noWrap w:val="0"/>
            <w:vAlign w:val="top"/>
          </w:tcPr>
          <w:p w14:paraId="12DFBEB9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noWrap w:val="0"/>
            <w:vAlign w:val="center"/>
          </w:tcPr>
          <w:p w14:paraId="4842D18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650A1F1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64DEC49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793DFBF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noWrap w:val="0"/>
            <w:vAlign w:val="center"/>
          </w:tcPr>
          <w:p w14:paraId="050CFF1A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6E44BF3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05685B3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06F010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31767E1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392F1F8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35E2E9A8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4E90C7B6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4251127A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noWrap w:val="0"/>
            <w:vAlign w:val="center"/>
          </w:tcPr>
          <w:p w14:paraId="41C8E792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noWrap w:val="0"/>
            <w:vAlign w:val="center"/>
          </w:tcPr>
          <w:p w14:paraId="0699A560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4E8319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noWrap w:val="0"/>
            <w:vAlign w:val="center"/>
          </w:tcPr>
          <w:p w14:paraId="09CD13C5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1C2B0FE4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noWrap w:val="0"/>
            <w:vAlign w:val="top"/>
          </w:tcPr>
          <w:p w14:paraId="6C1534EF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noWrap w:val="0"/>
            <w:vAlign w:val="top"/>
          </w:tcPr>
          <w:p w14:paraId="62741BE1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noWrap w:val="0"/>
            <w:vAlign w:val="center"/>
          </w:tcPr>
          <w:p w14:paraId="13081B6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2A7F60F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5FD62E7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9F0CD2B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noWrap w:val="0"/>
            <w:vAlign w:val="center"/>
          </w:tcPr>
          <w:p w14:paraId="4A722910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1C0B048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8EFD7D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09A5E91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48A6C3D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0CB3A33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00FDD3CB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5E47C1C3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3B1864D8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noWrap w:val="0"/>
            <w:vAlign w:val="center"/>
          </w:tcPr>
          <w:p w14:paraId="20E2C962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noWrap w:val="0"/>
            <w:vAlign w:val="center"/>
          </w:tcPr>
          <w:p w14:paraId="5F0AB222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226309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noWrap w:val="0"/>
            <w:vAlign w:val="center"/>
          </w:tcPr>
          <w:p w14:paraId="481F924F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 w:bidi="ar-SA"/>
              </w:rPr>
              <w:t>16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19BE9D51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noWrap w:val="0"/>
            <w:vAlign w:val="center"/>
          </w:tcPr>
          <w:p w14:paraId="07D854D1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选修</w:t>
            </w:r>
          </w:p>
        </w:tc>
        <w:tc>
          <w:tcPr>
            <w:tcW w:w="2752" w:type="dxa"/>
            <w:noWrap w:val="0"/>
            <w:vAlign w:val="top"/>
          </w:tcPr>
          <w:p w14:paraId="433C33C9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noWrap w:val="0"/>
            <w:vAlign w:val="center"/>
          </w:tcPr>
          <w:p w14:paraId="4086A97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4485E1F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4E70A97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D1B7EE8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noWrap w:val="0"/>
            <w:vAlign w:val="center"/>
          </w:tcPr>
          <w:p w14:paraId="734AF3B4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0F73C3D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879837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163FE5B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105202E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4B5FE6B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735A8146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74447F98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475D8CC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noWrap w:val="0"/>
            <w:vAlign w:val="center"/>
          </w:tcPr>
          <w:p w14:paraId="03C537C9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noWrap w:val="0"/>
            <w:vAlign w:val="center"/>
          </w:tcPr>
          <w:p w14:paraId="4499C0F4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0DC784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noWrap w:val="0"/>
            <w:vAlign w:val="center"/>
          </w:tcPr>
          <w:p w14:paraId="0F879B87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6762E8E3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3FBB04F8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752" w:type="dxa"/>
            <w:noWrap w:val="0"/>
            <w:vAlign w:val="top"/>
          </w:tcPr>
          <w:p w14:paraId="67DFF1DB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noWrap w:val="0"/>
            <w:vAlign w:val="center"/>
          </w:tcPr>
          <w:p w14:paraId="154B7C8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5766E22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08FB69B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F3F5A9D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noWrap w:val="0"/>
            <w:vAlign w:val="center"/>
          </w:tcPr>
          <w:p w14:paraId="53448F96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7652CB5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7721CFF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32F6960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15DD7AE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561CD42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71D0CDCA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34F68954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1888B81E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noWrap w:val="0"/>
            <w:vAlign w:val="center"/>
          </w:tcPr>
          <w:p w14:paraId="0F1678A5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noWrap w:val="0"/>
            <w:vAlign w:val="center"/>
          </w:tcPr>
          <w:p w14:paraId="7DC1FC9A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118985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noWrap w:val="0"/>
            <w:vAlign w:val="center"/>
          </w:tcPr>
          <w:p w14:paraId="5E019143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0184FD53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noWrap w:val="0"/>
            <w:vAlign w:val="top"/>
          </w:tcPr>
          <w:p w14:paraId="03718A01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noWrap w:val="0"/>
            <w:vAlign w:val="top"/>
          </w:tcPr>
          <w:p w14:paraId="2CF1B2DF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noWrap w:val="0"/>
            <w:vAlign w:val="center"/>
          </w:tcPr>
          <w:p w14:paraId="3B8A9CD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2A7FC7A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745DFB4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55A59B2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noWrap w:val="0"/>
            <w:vAlign w:val="center"/>
          </w:tcPr>
          <w:p w14:paraId="4CE79724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AA43F4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00E7F3D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62A289D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96F82A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3CA244A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780AB5C5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507D0A61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A2A495D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noWrap w:val="0"/>
            <w:vAlign w:val="center"/>
          </w:tcPr>
          <w:p w14:paraId="33148E2A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noWrap w:val="0"/>
            <w:vAlign w:val="center"/>
          </w:tcPr>
          <w:p w14:paraId="4B160C46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693802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noWrap w:val="0"/>
            <w:vAlign w:val="center"/>
          </w:tcPr>
          <w:p w14:paraId="689015DF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6CBADDB7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noWrap w:val="0"/>
            <w:vAlign w:val="top"/>
          </w:tcPr>
          <w:p w14:paraId="63860838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noWrap w:val="0"/>
            <w:vAlign w:val="top"/>
          </w:tcPr>
          <w:p w14:paraId="438B5FF8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noWrap w:val="0"/>
            <w:vAlign w:val="center"/>
          </w:tcPr>
          <w:p w14:paraId="316EE6F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4DA94A6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2E4613C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ACFA23D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noWrap w:val="0"/>
            <w:vAlign w:val="center"/>
          </w:tcPr>
          <w:p w14:paraId="02DADA94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062B7F4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0F21BF6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484A274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304024B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15CE603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1275603D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4D29A5CC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513309D1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noWrap w:val="0"/>
            <w:vAlign w:val="center"/>
          </w:tcPr>
          <w:p w14:paraId="192D6A74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noWrap w:val="0"/>
            <w:vAlign w:val="center"/>
          </w:tcPr>
          <w:p w14:paraId="7DD016B3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72F7B1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noWrap w:val="0"/>
            <w:vAlign w:val="center"/>
          </w:tcPr>
          <w:p w14:paraId="680E7E00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5C7A82EA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noWrap w:val="0"/>
            <w:vAlign w:val="top"/>
          </w:tcPr>
          <w:p w14:paraId="6B8797E7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noWrap w:val="0"/>
            <w:vAlign w:val="top"/>
          </w:tcPr>
          <w:p w14:paraId="3D64AD55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noWrap w:val="0"/>
            <w:vAlign w:val="center"/>
          </w:tcPr>
          <w:p w14:paraId="1E3D60A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587EA8D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noWrap w:val="0"/>
            <w:vAlign w:val="center"/>
          </w:tcPr>
          <w:p w14:paraId="0B1697E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737DD0D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noWrap w:val="0"/>
            <w:vAlign w:val="center"/>
          </w:tcPr>
          <w:p w14:paraId="4D9EB3A9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2E7AA96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0777185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1142D6F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5107F25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0B6F33A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0E7F5914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046FED65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noWrap w:val="0"/>
            <w:vAlign w:val="center"/>
          </w:tcPr>
          <w:p w14:paraId="01FCDB14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noWrap w:val="0"/>
            <w:vAlign w:val="center"/>
          </w:tcPr>
          <w:p w14:paraId="2ADC88DC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noWrap w:val="0"/>
            <w:vAlign w:val="center"/>
          </w:tcPr>
          <w:p w14:paraId="27F05ED0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427F70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F24167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38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144C704E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专</w:t>
            </w:r>
          </w:p>
          <w:p w14:paraId="755E6506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业</w:t>
            </w:r>
          </w:p>
          <w:p w14:paraId="6F516622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课</w:t>
            </w:r>
          </w:p>
          <w:p w14:paraId="5C27BD5C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程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7367296D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27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99AD36E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B9C408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B97734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10E92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C4E01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EFC08E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35866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798A2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5008E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129FB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21035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1D9453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8C217F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E2EE7E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2D4B61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3487B8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35754C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DC1F85A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384" w:type="dxa"/>
            <w:vMerge w:val="continue"/>
            <w:noWrap w:val="0"/>
            <w:vAlign w:val="center"/>
          </w:tcPr>
          <w:p w14:paraId="3433F96E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4383AFEB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7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022DFE3B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CBD82A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03BAE4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FE801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386FF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654473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2E05E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49E5C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B62A0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A4CB0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620D9D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52873F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8BF31E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DABAAD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026B5A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3B6AD0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66DA23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E40810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384" w:type="dxa"/>
            <w:vMerge w:val="continue"/>
            <w:noWrap w:val="0"/>
            <w:vAlign w:val="center"/>
          </w:tcPr>
          <w:p w14:paraId="6F5EC614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53943321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7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E9EB779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89F3EE6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72EB5C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530ABD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9B370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FC34E7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3F9C6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4B133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459F7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76ECF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9F077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D1A82B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7DD603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5228AA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105FDA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62ACEA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3496E5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tcBorders>
              <w:bottom w:val="single" w:color="auto" w:sz="4" w:space="0"/>
            </w:tcBorders>
            <w:noWrap w:val="0"/>
            <w:vAlign w:val="center"/>
          </w:tcPr>
          <w:p w14:paraId="112E8024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0F15000A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noWrap w:val="0"/>
            <w:vAlign w:val="top"/>
          </w:tcPr>
          <w:p w14:paraId="51287218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tcBorders>
              <w:bottom w:val="single" w:color="auto" w:sz="4" w:space="0"/>
            </w:tcBorders>
            <w:noWrap w:val="0"/>
            <w:vAlign w:val="center"/>
          </w:tcPr>
          <w:p w14:paraId="7E74E4FF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bottom w:val="single" w:color="auto" w:sz="4" w:space="0"/>
            </w:tcBorders>
            <w:noWrap w:val="0"/>
            <w:vAlign w:val="center"/>
          </w:tcPr>
          <w:p w14:paraId="61317BE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bottom w:val="single" w:color="auto" w:sz="4" w:space="0"/>
            </w:tcBorders>
            <w:noWrap w:val="0"/>
            <w:vAlign w:val="center"/>
          </w:tcPr>
          <w:p w14:paraId="73B58B0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bottom w:val="single" w:color="auto" w:sz="4" w:space="0"/>
            </w:tcBorders>
            <w:noWrap w:val="0"/>
            <w:vAlign w:val="center"/>
          </w:tcPr>
          <w:p w14:paraId="397B16F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3"/>
                <w:szCs w:val="13"/>
              </w:rPr>
            </w:pPr>
          </w:p>
        </w:tc>
        <w:tc>
          <w:tcPr>
            <w:tcW w:w="65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CA815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75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9B0723F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18" w:type="dxa"/>
            <w:tcBorders>
              <w:bottom w:val="single" w:color="auto" w:sz="4" w:space="0"/>
            </w:tcBorders>
            <w:noWrap w:val="0"/>
            <w:vAlign w:val="center"/>
          </w:tcPr>
          <w:p w14:paraId="78EE62C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bottom w:val="single" w:color="auto" w:sz="4" w:space="0"/>
            </w:tcBorders>
            <w:noWrap w:val="0"/>
            <w:vAlign w:val="center"/>
          </w:tcPr>
          <w:p w14:paraId="054262E7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bottom w:val="single" w:color="auto" w:sz="4" w:space="0"/>
            </w:tcBorders>
            <w:noWrap w:val="0"/>
            <w:vAlign w:val="center"/>
          </w:tcPr>
          <w:p w14:paraId="555EA71E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bottom w:val="single" w:color="auto" w:sz="4" w:space="0"/>
            </w:tcBorders>
            <w:noWrap w:val="0"/>
            <w:vAlign w:val="center"/>
          </w:tcPr>
          <w:p w14:paraId="6F61A6B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bottom w:val="single" w:color="auto" w:sz="4" w:space="0"/>
            </w:tcBorders>
            <w:noWrap w:val="0"/>
            <w:vAlign w:val="center"/>
          </w:tcPr>
          <w:p w14:paraId="7F0BF77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bottom w:val="single" w:color="auto" w:sz="4" w:space="0"/>
            </w:tcBorders>
            <w:noWrap w:val="0"/>
            <w:vAlign w:val="center"/>
          </w:tcPr>
          <w:p w14:paraId="54DC17C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bottom w:val="single" w:color="auto" w:sz="4" w:space="0"/>
            </w:tcBorders>
            <w:noWrap w:val="0"/>
            <w:vAlign w:val="center"/>
          </w:tcPr>
          <w:p w14:paraId="3BED003F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bottom w:val="single" w:color="auto" w:sz="4" w:space="0"/>
            </w:tcBorders>
            <w:noWrap w:val="0"/>
            <w:vAlign w:val="center"/>
          </w:tcPr>
          <w:p w14:paraId="7DD0B329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bottom w:val="single" w:color="auto" w:sz="4" w:space="0"/>
            </w:tcBorders>
            <w:noWrap w:val="0"/>
            <w:vAlign w:val="center"/>
          </w:tcPr>
          <w:p w14:paraId="7B991624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bottom w:val="single" w:color="auto" w:sz="4" w:space="0"/>
            </w:tcBorders>
            <w:noWrap w:val="0"/>
            <w:vAlign w:val="center"/>
          </w:tcPr>
          <w:p w14:paraId="4B649783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6A9928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tcBorders>
              <w:bottom w:val="single" w:color="auto" w:sz="4" w:space="0"/>
            </w:tcBorders>
            <w:noWrap w:val="0"/>
            <w:vAlign w:val="center"/>
          </w:tcPr>
          <w:p w14:paraId="5B26D4DC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52ABB55D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noWrap w:val="0"/>
            <w:vAlign w:val="top"/>
          </w:tcPr>
          <w:p w14:paraId="265F4E42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tcBorders>
              <w:bottom w:val="single" w:color="auto" w:sz="4" w:space="0"/>
            </w:tcBorders>
            <w:noWrap w:val="0"/>
            <w:vAlign w:val="center"/>
          </w:tcPr>
          <w:p w14:paraId="56812AC2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bottom w:val="single" w:color="auto" w:sz="4" w:space="0"/>
            </w:tcBorders>
            <w:noWrap w:val="0"/>
            <w:vAlign w:val="center"/>
          </w:tcPr>
          <w:p w14:paraId="18EF9DA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bottom w:val="single" w:color="auto" w:sz="4" w:space="0"/>
            </w:tcBorders>
            <w:noWrap w:val="0"/>
            <w:vAlign w:val="center"/>
          </w:tcPr>
          <w:p w14:paraId="196B521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bottom w:val="single" w:color="auto" w:sz="4" w:space="0"/>
            </w:tcBorders>
            <w:noWrap w:val="0"/>
            <w:vAlign w:val="center"/>
          </w:tcPr>
          <w:p w14:paraId="3071C37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3"/>
                <w:szCs w:val="13"/>
              </w:rPr>
            </w:pPr>
          </w:p>
        </w:tc>
        <w:tc>
          <w:tcPr>
            <w:tcW w:w="65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19F8E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75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FF5E46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18" w:type="dxa"/>
            <w:tcBorders>
              <w:bottom w:val="single" w:color="auto" w:sz="4" w:space="0"/>
            </w:tcBorders>
            <w:noWrap w:val="0"/>
            <w:vAlign w:val="center"/>
          </w:tcPr>
          <w:p w14:paraId="78368B1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bottom w:val="single" w:color="auto" w:sz="4" w:space="0"/>
            </w:tcBorders>
            <w:noWrap w:val="0"/>
            <w:vAlign w:val="center"/>
          </w:tcPr>
          <w:p w14:paraId="417BBD71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bottom w:val="single" w:color="auto" w:sz="4" w:space="0"/>
            </w:tcBorders>
            <w:noWrap w:val="0"/>
            <w:vAlign w:val="center"/>
          </w:tcPr>
          <w:p w14:paraId="3CA4FFB3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bottom w:val="single" w:color="auto" w:sz="4" w:space="0"/>
            </w:tcBorders>
            <w:noWrap w:val="0"/>
            <w:vAlign w:val="center"/>
          </w:tcPr>
          <w:p w14:paraId="4ABAC9A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bottom w:val="single" w:color="auto" w:sz="4" w:space="0"/>
            </w:tcBorders>
            <w:noWrap w:val="0"/>
            <w:vAlign w:val="center"/>
          </w:tcPr>
          <w:p w14:paraId="58DEF10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bottom w:val="single" w:color="auto" w:sz="4" w:space="0"/>
            </w:tcBorders>
            <w:noWrap w:val="0"/>
            <w:vAlign w:val="center"/>
          </w:tcPr>
          <w:p w14:paraId="7BAA77B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bottom w:val="single" w:color="auto" w:sz="4" w:space="0"/>
            </w:tcBorders>
            <w:noWrap w:val="0"/>
            <w:vAlign w:val="center"/>
          </w:tcPr>
          <w:p w14:paraId="2DB835C6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bottom w:val="single" w:color="auto" w:sz="4" w:space="0"/>
            </w:tcBorders>
            <w:noWrap w:val="0"/>
            <w:vAlign w:val="center"/>
          </w:tcPr>
          <w:p w14:paraId="347581B8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bottom w:val="single" w:color="auto" w:sz="4" w:space="0"/>
            </w:tcBorders>
            <w:noWrap w:val="0"/>
            <w:vAlign w:val="center"/>
          </w:tcPr>
          <w:p w14:paraId="498FA764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bottom w:val="single" w:color="auto" w:sz="4" w:space="0"/>
            </w:tcBorders>
            <w:noWrap w:val="0"/>
            <w:vAlign w:val="center"/>
          </w:tcPr>
          <w:p w14:paraId="4E7C5FDC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547E6E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C71C33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0527A1B6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noWrap w:val="0"/>
            <w:vAlign w:val="center"/>
          </w:tcPr>
          <w:p w14:paraId="49752556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选修</w:t>
            </w:r>
          </w:p>
        </w:tc>
        <w:tc>
          <w:tcPr>
            <w:tcW w:w="27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E1DE19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211A4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176DA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1716E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3"/>
                <w:szCs w:val="13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D515F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9DADA5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771CC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C6817AF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217807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C22E1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6C8F0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10888E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CAC396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B8CA933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98EB70C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5F6F69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2485F1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6C1D885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61375491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noWrap w:val="0"/>
            <w:vAlign w:val="top"/>
          </w:tcPr>
          <w:p w14:paraId="1B7AE10F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7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D885E0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BDE3D3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39FA4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DB35CB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3"/>
                <w:szCs w:val="13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F2744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23A790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656A5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F601DF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F03136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A00EB6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63C35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C5DFBC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4E8C9D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950584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FBCFD8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4F7B32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4F8E94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1E4E12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73B06E33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noWrap w:val="0"/>
            <w:vAlign w:val="top"/>
          </w:tcPr>
          <w:p w14:paraId="2ACABB3A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7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612530F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30B7F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1299A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E3719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3"/>
                <w:szCs w:val="13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B6257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FBA781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57B56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05F6B2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134FDC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0BB56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4CCFE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55A19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166531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B3DF05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F3C5AA7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EF49F7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604385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63E0CA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384" w:type="dxa"/>
            <w:vMerge w:val="continue"/>
            <w:noWrap w:val="0"/>
            <w:vAlign w:val="top"/>
          </w:tcPr>
          <w:p w14:paraId="5CEF1DAC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noWrap w:val="0"/>
            <w:vAlign w:val="top"/>
          </w:tcPr>
          <w:p w14:paraId="5A40C860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7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640A692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FE28F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90C81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1B7A19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3"/>
                <w:szCs w:val="13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B108D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32A010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4945E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8C1B2D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23F4B9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106A3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32924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4EDC3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9C126D4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14DA11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9AFA67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4C8D15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7771DC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4" w:type="dxa"/>
            <w:tcBorders>
              <w:top w:val="single" w:color="auto" w:sz="4" w:space="0"/>
            </w:tcBorders>
            <w:noWrap w:val="0"/>
            <w:vAlign w:val="center"/>
          </w:tcPr>
          <w:p w14:paraId="0A807A34">
            <w:pPr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84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19C4CB3E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74E08B1A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single" w:color="auto" w:sz="4" w:space="0"/>
            </w:tcBorders>
            <w:noWrap w:val="0"/>
            <w:vAlign w:val="center"/>
          </w:tcPr>
          <w:p w14:paraId="212670EF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color="auto" w:sz="4" w:space="0"/>
            </w:tcBorders>
            <w:noWrap w:val="0"/>
            <w:vAlign w:val="center"/>
          </w:tcPr>
          <w:p w14:paraId="1C6DFFD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auto" w:sz="4" w:space="0"/>
            </w:tcBorders>
            <w:noWrap w:val="0"/>
            <w:vAlign w:val="center"/>
          </w:tcPr>
          <w:p w14:paraId="638BFE8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auto" w:sz="4" w:space="0"/>
            </w:tcBorders>
            <w:noWrap w:val="0"/>
            <w:vAlign w:val="center"/>
          </w:tcPr>
          <w:p w14:paraId="0340788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3"/>
                <w:szCs w:val="13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6650A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0134B1F">
            <w:pPr>
              <w:jc w:val="center"/>
              <w:rPr>
                <w:rFonts w:hint="eastAsia"/>
                <w:spacing w:val="-20"/>
                <w:sz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7066EB3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34849491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6A79FE24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348450D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4D95A5D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0645E3D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58BD625B"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7A630CA7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auto" w:sz="4" w:space="0"/>
            </w:tcBorders>
            <w:noWrap w:val="0"/>
            <w:vAlign w:val="center"/>
          </w:tcPr>
          <w:p w14:paraId="53CE12C8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auto" w:sz="4" w:space="0"/>
            </w:tcBorders>
            <w:noWrap w:val="0"/>
            <w:vAlign w:val="center"/>
          </w:tcPr>
          <w:p w14:paraId="7628605E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  <w:tr w14:paraId="5FB214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24" w:type="dxa"/>
            <w:tcBorders>
              <w:top w:val="single" w:color="auto" w:sz="4" w:space="0"/>
            </w:tcBorders>
            <w:noWrap w:val="0"/>
            <w:vAlign w:val="center"/>
          </w:tcPr>
          <w:p w14:paraId="03F4D213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951" w:type="dxa"/>
            <w:gridSpan w:val="2"/>
            <w:vMerge w:val="restart"/>
            <w:noWrap w:val="0"/>
            <w:vAlign w:val="center"/>
          </w:tcPr>
          <w:p w14:paraId="28DE2AC1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独</w:t>
            </w:r>
          </w:p>
          <w:p w14:paraId="03D1846A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立</w:t>
            </w:r>
          </w:p>
          <w:p w14:paraId="5D49783B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设</w:t>
            </w:r>
          </w:p>
          <w:p w14:paraId="32535B6A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置</w:t>
            </w:r>
          </w:p>
          <w:p w14:paraId="4F998E9A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的</w:t>
            </w:r>
          </w:p>
          <w:p w14:paraId="2C446E46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实</w:t>
            </w:r>
          </w:p>
          <w:p w14:paraId="2D6FE43B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践</w:t>
            </w:r>
          </w:p>
          <w:p w14:paraId="657E3FA7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课</w:t>
            </w:r>
          </w:p>
          <w:p w14:paraId="7516D3AA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程</w:t>
            </w:r>
          </w:p>
        </w:tc>
        <w:tc>
          <w:tcPr>
            <w:tcW w:w="27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E5846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6708BBE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auto" w:sz="4" w:space="0"/>
            </w:tcBorders>
            <w:noWrap w:val="0"/>
            <w:vAlign w:val="center"/>
          </w:tcPr>
          <w:p w14:paraId="08021526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auto" w:sz="4" w:space="0"/>
            </w:tcBorders>
            <w:noWrap w:val="0"/>
            <w:vAlign w:val="center"/>
          </w:tcPr>
          <w:p w14:paraId="4101AA44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3C901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137F11E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763EF404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6BF2763E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140102C6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001E55C8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3AAF4C9E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31669A9D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691564ED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39C90155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auto" w:sz="4" w:space="0"/>
            </w:tcBorders>
            <w:noWrap w:val="0"/>
            <w:vAlign w:val="center"/>
          </w:tcPr>
          <w:p w14:paraId="19C620BA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auto" w:sz="4" w:space="0"/>
            </w:tcBorders>
            <w:noWrap w:val="0"/>
            <w:vAlign w:val="center"/>
          </w:tcPr>
          <w:p w14:paraId="4C13A012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 w14:paraId="16484F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24" w:type="dxa"/>
            <w:tcBorders>
              <w:top w:val="single" w:color="auto" w:sz="4" w:space="0"/>
            </w:tcBorders>
            <w:noWrap w:val="0"/>
            <w:vAlign w:val="center"/>
          </w:tcPr>
          <w:p w14:paraId="6CEBF68E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951" w:type="dxa"/>
            <w:gridSpan w:val="2"/>
            <w:vMerge w:val="continue"/>
            <w:noWrap w:val="0"/>
            <w:vAlign w:val="top"/>
          </w:tcPr>
          <w:p w14:paraId="4BCAFBF5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74E0A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24E583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auto" w:sz="4" w:space="0"/>
            </w:tcBorders>
            <w:noWrap w:val="0"/>
            <w:vAlign w:val="center"/>
          </w:tcPr>
          <w:p w14:paraId="44AC1F13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auto" w:sz="4" w:space="0"/>
            </w:tcBorders>
            <w:noWrap w:val="0"/>
            <w:vAlign w:val="center"/>
          </w:tcPr>
          <w:p w14:paraId="25D15B33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25F44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AC7C7E8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50906A23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2248C206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7AADF817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318A28B7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474267FC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7A8E430A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24226270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0553195F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auto" w:sz="4" w:space="0"/>
            </w:tcBorders>
            <w:noWrap w:val="0"/>
            <w:vAlign w:val="center"/>
          </w:tcPr>
          <w:p w14:paraId="114AC95B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auto" w:sz="4" w:space="0"/>
            </w:tcBorders>
            <w:noWrap w:val="0"/>
            <w:vAlign w:val="center"/>
          </w:tcPr>
          <w:p w14:paraId="229BA596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 w14:paraId="14D8F8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24" w:type="dxa"/>
            <w:tcBorders>
              <w:top w:val="single" w:color="auto" w:sz="4" w:space="0"/>
            </w:tcBorders>
            <w:noWrap w:val="0"/>
            <w:vAlign w:val="center"/>
          </w:tcPr>
          <w:p w14:paraId="71B48365">
            <w:pPr>
              <w:widowControl/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951" w:type="dxa"/>
            <w:gridSpan w:val="2"/>
            <w:vMerge w:val="continue"/>
            <w:noWrap w:val="0"/>
            <w:vAlign w:val="top"/>
          </w:tcPr>
          <w:p w14:paraId="3CE61070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C8539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C8088E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auto" w:sz="4" w:space="0"/>
            </w:tcBorders>
            <w:noWrap w:val="0"/>
            <w:vAlign w:val="center"/>
          </w:tcPr>
          <w:p w14:paraId="6F58E8FC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auto" w:sz="4" w:space="0"/>
            </w:tcBorders>
            <w:noWrap w:val="0"/>
            <w:vAlign w:val="center"/>
          </w:tcPr>
          <w:p w14:paraId="7D778893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44706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83E2F96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6C9CCFA5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0D584CB5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7C436209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50D8CF1B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252F0312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5DCA6202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190318F4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7290C7DF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auto" w:sz="4" w:space="0"/>
            </w:tcBorders>
            <w:noWrap w:val="0"/>
            <w:vAlign w:val="center"/>
          </w:tcPr>
          <w:p w14:paraId="2277AE2F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auto" w:sz="4" w:space="0"/>
            </w:tcBorders>
            <w:noWrap w:val="0"/>
            <w:vAlign w:val="center"/>
          </w:tcPr>
          <w:p w14:paraId="5307E575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 w14:paraId="70880E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24" w:type="dxa"/>
            <w:tcBorders>
              <w:top w:val="single" w:color="auto" w:sz="4" w:space="0"/>
            </w:tcBorders>
            <w:noWrap w:val="0"/>
            <w:vAlign w:val="center"/>
          </w:tcPr>
          <w:p w14:paraId="5FA72629">
            <w:pPr>
              <w:jc w:val="center"/>
              <w:rPr>
                <w:rFonts w:hint="default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951" w:type="dxa"/>
            <w:gridSpan w:val="2"/>
            <w:vMerge w:val="continue"/>
            <w:noWrap w:val="0"/>
            <w:vAlign w:val="top"/>
          </w:tcPr>
          <w:p w14:paraId="66CF9766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27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3B555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001BA9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auto" w:sz="4" w:space="0"/>
            </w:tcBorders>
            <w:noWrap w:val="0"/>
            <w:vAlign w:val="center"/>
          </w:tcPr>
          <w:p w14:paraId="5EB5FB10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auto" w:sz="4" w:space="0"/>
            </w:tcBorders>
            <w:noWrap w:val="0"/>
            <w:vAlign w:val="center"/>
          </w:tcPr>
          <w:p w14:paraId="5BACEDAE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27EA5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32340FB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2BF989B2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5B6E8720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6762349F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464BF0E5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049DB6C8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1A4E608C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73153700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4" w:space="0"/>
            </w:tcBorders>
            <w:noWrap w:val="0"/>
            <w:vAlign w:val="center"/>
          </w:tcPr>
          <w:p w14:paraId="08B2F129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auto" w:sz="4" w:space="0"/>
            </w:tcBorders>
            <w:noWrap w:val="0"/>
            <w:vAlign w:val="center"/>
          </w:tcPr>
          <w:p w14:paraId="2269AE5B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auto" w:sz="4" w:space="0"/>
            </w:tcBorders>
            <w:noWrap w:val="0"/>
            <w:vAlign w:val="center"/>
          </w:tcPr>
          <w:p w14:paraId="01904158"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</w:tbl>
    <w:p w14:paraId="1C900222">
      <w:pPr>
        <w:spacing w:before="156" w:beforeLines="50" w:after="156" w:afterLines="50"/>
        <w:ind w:left="-210" w:leftChars="-100"/>
        <w:rPr>
          <w:rFonts w:hint="default" w:eastAsia="汉仪书宋二简"/>
          <w:b w:val="0"/>
          <w:bCs w:val="0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eastAsia="汉仪书宋二简"/>
          <w:b w:val="0"/>
          <w:bCs w:val="0"/>
          <w:lang w:val="en-US" w:eastAsia="zh-CN"/>
        </w:rPr>
        <w:t xml:space="preserve"> </w:t>
      </w:r>
    </w:p>
    <w:p w14:paraId="6DDD2EE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60" w:lineRule="exact"/>
        <w:ind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转段升学要求</w:t>
      </w:r>
    </w:p>
    <w:p w14:paraId="155EF7E1">
      <w:pPr>
        <w:numPr>
          <w:ilvl w:val="0"/>
          <w:numId w:val="2"/>
        </w:numPr>
        <w:spacing w:before="156" w:beforeLines="50" w:after="156" w:afterLines="50"/>
        <w:ind w:left="-210" w:leftChars="-100" w:firstLine="422" w:firstLineChars="200"/>
        <w:rPr>
          <w:rFonts w:hint="eastAsia" w:eastAsia="汉仪书宋二简"/>
          <w:b/>
          <w:bCs/>
          <w:lang w:val="en-US" w:eastAsia="zh-CN"/>
        </w:rPr>
      </w:pPr>
      <w:r>
        <w:rPr>
          <w:rFonts w:hint="eastAsia" w:eastAsia="汉仪书宋二简"/>
          <w:b/>
          <w:bCs/>
          <w:lang w:val="en-US" w:eastAsia="zh-CN"/>
        </w:rPr>
        <w:t>课程考核要求</w:t>
      </w:r>
    </w:p>
    <w:p w14:paraId="18C7AAA3">
      <w:pPr>
        <w:numPr>
          <w:ilvl w:val="0"/>
          <w:numId w:val="2"/>
        </w:numPr>
        <w:spacing w:before="156" w:beforeLines="50" w:after="156" w:afterLines="50"/>
        <w:ind w:left="-210" w:leftChars="-100" w:firstLine="422" w:firstLineChars="200"/>
        <w:rPr>
          <w:rFonts w:hint="eastAsia" w:eastAsia="汉仪书宋二简"/>
          <w:b/>
          <w:bCs/>
          <w:lang w:val="en-US" w:eastAsia="zh-CN"/>
        </w:rPr>
      </w:pPr>
      <w:r>
        <w:rPr>
          <w:rFonts w:hint="eastAsia" w:eastAsia="汉仪书宋二简"/>
          <w:b/>
          <w:bCs/>
          <w:lang w:val="en-US" w:eastAsia="zh-CN"/>
        </w:rPr>
        <w:t>外语水平要求</w:t>
      </w:r>
    </w:p>
    <w:p w14:paraId="7082BD34">
      <w:pPr>
        <w:numPr>
          <w:ilvl w:val="0"/>
          <w:numId w:val="2"/>
        </w:numPr>
        <w:spacing w:before="156" w:beforeLines="50" w:after="156" w:afterLines="50"/>
        <w:ind w:left="-210" w:leftChars="-100" w:firstLine="422" w:firstLineChars="200"/>
        <w:rPr>
          <w:rFonts w:hint="eastAsia" w:eastAsia="汉仪书宋二简"/>
          <w:b/>
          <w:bCs/>
          <w:lang w:val="en-US" w:eastAsia="zh-CN"/>
        </w:rPr>
      </w:pPr>
      <w:r>
        <w:rPr>
          <w:rFonts w:hint="eastAsia" w:eastAsia="汉仪书宋二简"/>
          <w:b/>
          <w:bCs/>
          <w:lang w:val="en-US" w:eastAsia="zh-CN"/>
        </w:rPr>
        <w:t>计算机等级要求</w:t>
      </w:r>
    </w:p>
    <w:p w14:paraId="7DDF4C64">
      <w:pPr>
        <w:numPr>
          <w:ilvl w:val="0"/>
          <w:numId w:val="2"/>
        </w:numPr>
        <w:spacing w:before="156" w:beforeLines="50" w:after="156" w:afterLines="50"/>
        <w:ind w:left="-210" w:leftChars="-100" w:firstLine="422" w:firstLineChars="200"/>
        <w:rPr>
          <w:rFonts w:hint="eastAsia" w:eastAsia="汉仪书宋二简"/>
          <w:b/>
          <w:bCs/>
          <w:lang w:val="en-US" w:eastAsia="zh-CN"/>
        </w:rPr>
      </w:pPr>
      <w:r>
        <w:rPr>
          <w:rFonts w:hint="eastAsia" w:eastAsia="汉仪书宋二简"/>
          <w:b/>
          <w:bCs/>
          <w:lang w:val="en-US" w:eastAsia="zh-CN"/>
        </w:rPr>
        <w:t>技能证书要求</w:t>
      </w:r>
    </w:p>
    <w:p w14:paraId="6E8F8761">
      <w:pPr>
        <w:numPr>
          <w:ilvl w:val="0"/>
          <w:numId w:val="2"/>
        </w:numPr>
        <w:spacing w:before="156" w:beforeLines="50" w:after="156" w:afterLines="50"/>
        <w:ind w:left="-210" w:leftChars="-100" w:firstLine="422" w:firstLineChars="200"/>
        <w:rPr>
          <w:rFonts w:hint="eastAsia" w:eastAsia="汉仪书宋二简"/>
          <w:b/>
          <w:bCs/>
          <w:lang w:val="en-US" w:eastAsia="zh-CN"/>
        </w:rPr>
      </w:pPr>
      <w:r>
        <w:rPr>
          <w:rFonts w:hint="eastAsia" w:eastAsia="汉仪书宋二简"/>
          <w:b/>
          <w:bCs/>
          <w:lang w:val="en-US" w:eastAsia="zh-CN"/>
        </w:rPr>
        <w:t>综合测试成绩要求</w:t>
      </w:r>
    </w:p>
    <w:p w14:paraId="42B82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60" w:lineRule="exact"/>
        <w:ind w:firstLine="0" w:firstLineChars="0"/>
        <w:textAlignment w:val="auto"/>
        <w:rPr>
          <w:rFonts w:hint="eastAsia" w:eastAsia="汉仪书宋二简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七、转段升学要求</w:t>
      </w:r>
    </w:p>
    <w:p w14:paraId="4EE2681A">
      <w:pPr>
        <w:spacing w:before="156" w:beforeLines="50" w:after="156" w:afterLines="50"/>
        <w:ind w:left="-210" w:leftChars="-100" w:firstLine="422" w:firstLineChars="200"/>
        <w:rPr>
          <w:rFonts w:hint="eastAsia" w:eastAsia="汉仪书宋二简"/>
          <w:b/>
          <w:bCs/>
          <w:lang w:val="en-US" w:eastAsia="zh-CN"/>
        </w:rPr>
      </w:pPr>
      <w:r>
        <w:rPr>
          <w:rFonts w:hint="eastAsia" w:eastAsia="汉仪书宋二简"/>
          <w:b/>
          <w:bCs/>
          <w:lang w:val="en-US" w:eastAsia="zh-CN"/>
        </w:rPr>
        <w:t>（一）专科阶段毕业标准</w:t>
      </w:r>
    </w:p>
    <w:p w14:paraId="03A77E84">
      <w:pPr>
        <w:spacing w:before="156" w:beforeLines="50" w:after="156" w:afterLines="50"/>
        <w:ind w:left="-210" w:leftChars="-100" w:firstLine="422" w:firstLineChars="200"/>
        <w:rPr>
          <w:rFonts w:hint="eastAsia" w:eastAsia="汉仪书宋二简"/>
          <w:b/>
          <w:bCs/>
          <w:lang w:val="en-US" w:eastAsia="zh-CN"/>
        </w:rPr>
      </w:pPr>
      <w:r>
        <w:rPr>
          <w:rFonts w:hint="eastAsia" w:eastAsia="汉仪书宋二简"/>
          <w:b/>
          <w:bCs/>
          <w:lang w:val="en-US" w:eastAsia="zh-CN"/>
        </w:rPr>
        <w:t>（二）本科阶段毕业标准</w:t>
      </w:r>
    </w:p>
    <w:p w14:paraId="4474B189">
      <w:pPr>
        <w:spacing w:before="156" w:beforeLines="50" w:after="156" w:afterLines="50"/>
        <w:ind w:left="-210" w:leftChars="-100" w:firstLine="422" w:firstLineChars="200"/>
        <w:rPr>
          <w:rFonts w:eastAsia="汉仪书宋二简"/>
        </w:rPr>
      </w:pPr>
      <w:r>
        <w:rPr>
          <w:rFonts w:hint="eastAsia" w:eastAsia="汉仪书宋二简"/>
          <w:b/>
          <w:bCs/>
          <w:lang w:val="en-US" w:eastAsia="zh-CN"/>
        </w:rPr>
        <w:t>（三）本科阶段学位授予要求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方姗姗" w:date="2025-06-09T14:46:07Z" w:initials="">
    <w:p w14:paraId="02846A00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3+2或5+2</w:t>
      </w:r>
    </w:p>
  </w:comment>
  <w:comment w:id="1" w:author="方姗姗" w:date="2025-06-09T14:46:24Z" w:initials="">
    <w:p w14:paraId="083632B2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3+2或5+2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2846A00" w15:done="0"/>
  <w15:commentEx w15:paraId="083632B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4F6844-0FBC-4A72-A864-A51FB13822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B5FA7B1-D843-4BDB-BCC7-7E4F3BCD7C84}"/>
  </w:font>
  <w:font w:name="汉仪书宋二简">
    <w:altName w:val="宋体"/>
    <w:panose1 w:val="00000000000000000000"/>
    <w:charset w:val="86"/>
    <w:family w:val="modern"/>
    <w:pitch w:val="default"/>
    <w:sig w:usb0="00000000" w:usb1="00000000" w:usb2="00000002" w:usb3="00000000" w:csb0="00040000" w:csb1="00000000"/>
    <w:embedRegular r:id="rId3" w:fontKey="{CA246B2D-28A3-445E-A6F9-0BCD24D1B23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79974AFD-1C53-4623-8A39-FC890C6C10F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3C8C255-003A-48DF-97DD-1710D901B1D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8500F9E2-3510-4F8A-B4DC-729E1201AAE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7" w:fontKey="{CF765CD9-BE40-4C96-BCCF-C7E0F2646B0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8F2695"/>
    <w:multiLevelType w:val="singleLevel"/>
    <w:tmpl w:val="DB8F269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BB7A3A1"/>
    <w:multiLevelType w:val="singleLevel"/>
    <w:tmpl w:val="4BB7A3A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方姗姗">
    <w15:presenceInfo w15:providerId="WPS Office" w15:userId="2742890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4NWJhZDE5MjIyMTA4M2E0ZjBjZGY2ZDMyMTk2ODgifQ=="/>
  </w:docVars>
  <w:rsids>
    <w:rsidRoot w:val="22DA5BBA"/>
    <w:rsid w:val="000D779B"/>
    <w:rsid w:val="00120E53"/>
    <w:rsid w:val="00174EAE"/>
    <w:rsid w:val="001E11CD"/>
    <w:rsid w:val="00453B74"/>
    <w:rsid w:val="0048559F"/>
    <w:rsid w:val="006C4542"/>
    <w:rsid w:val="007106DE"/>
    <w:rsid w:val="007C6481"/>
    <w:rsid w:val="0085162C"/>
    <w:rsid w:val="00895449"/>
    <w:rsid w:val="008B6EA2"/>
    <w:rsid w:val="009B7773"/>
    <w:rsid w:val="00AC484F"/>
    <w:rsid w:val="00AE4B9C"/>
    <w:rsid w:val="00B232A2"/>
    <w:rsid w:val="00B33FF4"/>
    <w:rsid w:val="00C32021"/>
    <w:rsid w:val="00C95946"/>
    <w:rsid w:val="00F37252"/>
    <w:rsid w:val="00F56357"/>
    <w:rsid w:val="00FA4A12"/>
    <w:rsid w:val="012F41F1"/>
    <w:rsid w:val="026223A4"/>
    <w:rsid w:val="07943000"/>
    <w:rsid w:val="14E135FC"/>
    <w:rsid w:val="1CB810E7"/>
    <w:rsid w:val="22AB64E8"/>
    <w:rsid w:val="22DA5BBA"/>
    <w:rsid w:val="25DA0C77"/>
    <w:rsid w:val="3AF3107A"/>
    <w:rsid w:val="43122A4F"/>
    <w:rsid w:val="44011F6A"/>
    <w:rsid w:val="45815C6A"/>
    <w:rsid w:val="54B576DE"/>
    <w:rsid w:val="5691388F"/>
    <w:rsid w:val="59FD7B5D"/>
    <w:rsid w:val="6AC50223"/>
    <w:rsid w:val="6E1B6E49"/>
    <w:rsid w:val="708223AE"/>
    <w:rsid w:val="7904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  <w:rPr>
      <w:kern w:val="0"/>
      <w:sz w:val="20"/>
      <w:szCs w:val="20"/>
    </w:rPr>
  </w:style>
  <w:style w:type="paragraph" w:styleId="3">
    <w:name w:val="Body Text"/>
    <w:basedOn w:val="1"/>
    <w:unhideWhenUsed/>
    <w:qFormat/>
    <w:uiPriority w:val="99"/>
    <w:pPr>
      <w:jc w:val="center"/>
    </w:pPr>
    <w:rPr>
      <w:kern w:val="0"/>
      <w:sz w:val="20"/>
      <w:szCs w:val="20"/>
    </w:rPr>
  </w:style>
  <w:style w:type="paragraph" w:styleId="4">
    <w:name w:val="Balloon Text"/>
    <w:basedOn w:val="1"/>
    <w:link w:val="13"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paragraph" w:customStyle="1" w:styleId="11">
    <w:name w:val="内容1"/>
    <w:basedOn w:val="1"/>
    <w:qFormat/>
    <w:uiPriority w:val="0"/>
    <w:pPr>
      <w:spacing w:line="360" w:lineRule="auto"/>
      <w:ind w:firstLine="640" w:firstLineChars="200"/>
    </w:pPr>
    <w:rPr>
      <w:rFonts w:eastAsia="汉仪书宋二简"/>
      <w:szCs w:val="20"/>
    </w:rPr>
  </w:style>
  <w:style w:type="paragraph" w:customStyle="1" w:styleId="12">
    <w:name w:val="一二三四五"/>
    <w:basedOn w:val="1"/>
    <w:qFormat/>
    <w:uiPriority w:val="0"/>
    <w:pPr>
      <w:spacing w:line="360" w:lineRule="auto"/>
      <w:ind w:firstLine="640" w:firstLineChars="200"/>
    </w:pPr>
    <w:rPr>
      <w:rFonts w:eastAsia="黑体"/>
      <w:sz w:val="24"/>
      <w:szCs w:val="24"/>
    </w:rPr>
  </w:style>
  <w:style w:type="character" w:customStyle="1" w:styleId="13">
    <w:name w:val="批注框文本 字符"/>
    <w:basedOn w:val="9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字符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样式1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837</Words>
  <Characters>900</Characters>
  <Lines>16</Lines>
  <Paragraphs>4</Paragraphs>
  <TotalTime>16</TotalTime>
  <ScaleCrop>false</ScaleCrop>
  <LinksUpToDate>false</LinksUpToDate>
  <CharactersWithSpaces>945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2022-06-17T08:28:00Z</dcterms:created>
  <dc:creator>DXC-001</dc:creator>
  <cp:lastModifiedBy>方姗姗</cp:lastModifiedBy>
  <cp:lastPrinted>2023-07-07T03:40:00Z</cp:lastPrinted>
  <dcterms:modified xsi:type="dcterms:W3CDTF">2025-06-09T06:46:35Z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41E6F15C45B94C68B96BE74335902501_13</vt:lpwstr>
  </property>
  <property fmtid="{D5CDD505-2E9C-101B-9397-08002B2CF9AE}" pid="4" name="KSOTemplateDocerSaveRecord">
    <vt:lpwstr>eyJoZGlkIjoiYWY4MDc1YjQ2YTQzMGY4OWNkMmMzNmYyYmE1OTJiMmUiLCJ1c2VySWQiOiI0NTkxNjg0NzMifQ==</vt:lpwstr>
  </property>
</Properties>
</file>